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79005" w14:textId="2BD2F878" w:rsidR="00A73F8B" w:rsidRPr="00415C9B" w:rsidRDefault="00467E5D" w:rsidP="00467E5D">
      <w:pPr>
        <w:spacing w:before="240" w:after="240"/>
        <w:jc w:val="center"/>
        <w:rPr>
          <w:rFonts w:ascii="Arial" w:eastAsia="Aptos" w:hAnsi="Arial" w:cs="Arial"/>
          <w:color w:val="000000" w:themeColor="text1"/>
        </w:rPr>
      </w:pPr>
      <w:r w:rsidRPr="00415C9B">
        <w:rPr>
          <w:rFonts w:ascii="Arial" w:eastAsia="Aptos" w:hAnsi="Arial" w:cs="Arial"/>
          <w:noProof/>
          <w:color w:val="000000" w:themeColor="text1"/>
        </w:rPr>
        <w:drawing>
          <wp:inline distT="0" distB="0" distL="0" distR="0" wp14:anchorId="5792E4AA" wp14:editId="168BFFE9">
            <wp:extent cx="4562475" cy="2133600"/>
            <wp:effectExtent l="0" t="0" r="9525" b="0"/>
            <wp:docPr id="549796457" name="Picture 1" descr="A yellow and black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796457" name="Picture 1" descr="A yellow and black sign&#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562475" cy="2133600"/>
                    </a:xfrm>
                    <a:prstGeom prst="rect">
                      <a:avLst/>
                    </a:prstGeom>
                  </pic:spPr>
                </pic:pic>
              </a:graphicData>
            </a:graphic>
          </wp:inline>
        </w:drawing>
      </w:r>
    </w:p>
    <w:p w14:paraId="7EA2BA4E" w14:textId="77777777" w:rsidR="00C22E63" w:rsidRPr="00415C9B" w:rsidRDefault="00C22E63" w:rsidP="00EA1DF9">
      <w:pPr>
        <w:pStyle w:val="paragraph"/>
        <w:spacing w:before="0" w:beforeAutospacing="0" w:after="0" w:afterAutospacing="0" w:line="360" w:lineRule="auto"/>
        <w:jc w:val="center"/>
        <w:textAlignment w:val="baseline"/>
        <w:rPr>
          <w:rStyle w:val="normaltextrun"/>
          <w:rFonts w:ascii="Arial" w:hAnsi="Arial" w:cs="Arial"/>
          <w:b/>
          <w:bCs/>
          <w:sz w:val="26"/>
          <w:szCs w:val="26"/>
          <w:lang w:val="en-US"/>
        </w:rPr>
      </w:pPr>
    </w:p>
    <w:p w14:paraId="43E63CF7" w14:textId="654E0F02" w:rsidR="000C4021" w:rsidRPr="00415C9B" w:rsidRDefault="000C4021" w:rsidP="00EA1DF9">
      <w:pPr>
        <w:pStyle w:val="paragraph"/>
        <w:spacing w:before="0" w:beforeAutospacing="0" w:after="0" w:afterAutospacing="0" w:line="360" w:lineRule="auto"/>
        <w:jc w:val="center"/>
        <w:textAlignment w:val="baseline"/>
        <w:rPr>
          <w:rFonts w:ascii="Arial" w:hAnsi="Arial" w:cs="Arial"/>
          <w:b/>
          <w:bCs/>
          <w:sz w:val="26"/>
          <w:szCs w:val="26"/>
        </w:rPr>
      </w:pPr>
      <w:r w:rsidRPr="00415C9B">
        <w:rPr>
          <w:rStyle w:val="normaltextrun"/>
          <w:rFonts w:ascii="Arial" w:hAnsi="Arial" w:cs="Arial"/>
          <w:b/>
          <w:bCs/>
          <w:sz w:val="26"/>
          <w:szCs w:val="26"/>
          <w:lang w:val="en-US"/>
        </w:rPr>
        <w:t>We recommend reading these notes before using the provided template</w:t>
      </w:r>
      <w:r w:rsidR="00F75F8A" w:rsidRPr="00415C9B">
        <w:rPr>
          <w:rStyle w:val="normaltextrun"/>
          <w:rFonts w:ascii="Arial" w:hAnsi="Arial" w:cs="Arial"/>
          <w:b/>
          <w:bCs/>
          <w:sz w:val="26"/>
          <w:szCs w:val="26"/>
          <w:lang w:val="en-US"/>
        </w:rPr>
        <w:t xml:space="preserve"> on page two</w:t>
      </w:r>
      <w:r w:rsidRPr="00415C9B">
        <w:rPr>
          <w:rStyle w:val="normaltextrun"/>
          <w:rFonts w:ascii="Arial" w:hAnsi="Arial" w:cs="Arial"/>
          <w:b/>
          <w:bCs/>
          <w:sz w:val="26"/>
          <w:szCs w:val="26"/>
          <w:lang w:val="en-US"/>
        </w:rPr>
        <w:t xml:space="preserve"> to email or post your letter.</w:t>
      </w:r>
      <w:r w:rsidRPr="00415C9B">
        <w:rPr>
          <w:rStyle w:val="eop"/>
          <w:rFonts w:ascii="Arial" w:hAnsi="Arial" w:cs="Arial"/>
          <w:b/>
          <w:bCs/>
          <w:sz w:val="26"/>
          <w:szCs w:val="26"/>
        </w:rPr>
        <w:t> </w:t>
      </w:r>
    </w:p>
    <w:p w14:paraId="72BDB6E7" w14:textId="77777777" w:rsidR="000C4021" w:rsidRPr="00415C9B" w:rsidRDefault="000C4021" w:rsidP="00EA1DF9">
      <w:pPr>
        <w:pStyle w:val="paragraph"/>
        <w:spacing w:before="0" w:beforeAutospacing="0" w:after="0" w:afterAutospacing="0" w:line="360" w:lineRule="auto"/>
        <w:textAlignment w:val="baseline"/>
        <w:rPr>
          <w:rFonts w:ascii="Arial" w:hAnsi="Arial" w:cs="Arial"/>
          <w:sz w:val="18"/>
          <w:szCs w:val="18"/>
        </w:rPr>
      </w:pPr>
      <w:r w:rsidRPr="00415C9B">
        <w:rPr>
          <w:rStyle w:val="eop"/>
          <w:rFonts w:ascii="Arial" w:hAnsi="Arial" w:cs="Arial"/>
        </w:rPr>
        <w:t> </w:t>
      </w:r>
    </w:p>
    <w:p w14:paraId="43CC7D66" w14:textId="5FDF9ED9" w:rsidR="00885E2C" w:rsidRPr="00415C9B" w:rsidRDefault="000C4021" w:rsidP="00EA1DF9">
      <w:pPr>
        <w:pStyle w:val="paragraph"/>
        <w:numPr>
          <w:ilvl w:val="0"/>
          <w:numId w:val="8"/>
        </w:numPr>
        <w:spacing w:before="0" w:beforeAutospacing="0" w:after="0" w:afterAutospacing="0" w:line="360" w:lineRule="auto"/>
        <w:textAlignment w:val="baseline"/>
        <w:rPr>
          <w:rFonts w:ascii="Arial" w:hAnsi="Arial" w:cs="Arial"/>
        </w:rPr>
      </w:pPr>
      <w:r w:rsidRPr="00415C9B">
        <w:rPr>
          <w:rStyle w:val="normaltextrun"/>
          <w:rFonts w:ascii="Arial" w:hAnsi="Arial" w:cs="Arial"/>
          <w:lang w:val="en-US"/>
        </w:rPr>
        <w:t xml:space="preserve">Simply </w:t>
      </w:r>
      <w:r w:rsidR="00727AB9" w:rsidRPr="00415C9B">
        <w:rPr>
          <w:rStyle w:val="normaltextrun"/>
          <w:rFonts w:ascii="Arial" w:hAnsi="Arial" w:cs="Arial"/>
          <w:lang w:val="en-US"/>
        </w:rPr>
        <w:t>use</w:t>
      </w:r>
      <w:r w:rsidRPr="00415C9B">
        <w:rPr>
          <w:rStyle w:val="normaltextrun"/>
          <w:rFonts w:ascii="Arial" w:hAnsi="Arial" w:cs="Arial"/>
          <w:lang w:val="en-US"/>
        </w:rPr>
        <w:t xml:space="preserve"> the letter template provided </w:t>
      </w:r>
      <w:r w:rsidR="00C22E63" w:rsidRPr="00415C9B">
        <w:rPr>
          <w:rStyle w:val="normaltextrun"/>
          <w:rFonts w:ascii="Arial" w:hAnsi="Arial" w:cs="Arial"/>
          <w:lang w:val="en-US"/>
        </w:rPr>
        <w:t>on the next page</w:t>
      </w:r>
      <w:r w:rsidRPr="00415C9B">
        <w:rPr>
          <w:rStyle w:val="normaltextrun"/>
          <w:rFonts w:ascii="Arial" w:hAnsi="Arial" w:cs="Arial"/>
          <w:lang w:val="en-US"/>
        </w:rPr>
        <w:t xml:space="preserve">, adding your details and your local member’s details </w:t>
      </w:r>
      <w:r w:rsidR="00341ED3" w:rsidRPr="00415C9B">
        <w:rPr>
          <w:rStyle w:val="normaltextrun"/>
          <w:rFonts w:ascii="Arial" w:hAnsi="Arial" w:cs="Arial"/>
          <w:lang w:val="en-US"/>
        </w:rPr>
        <w:t xml:space="preserve">(as per the </w:t>
      </w:r>
      <w:r w:rsidR="002B2371" w:rsidRPr="00415C9B">
        <w:rPr>
          <w:rStyle w:val="normaltextrun"/>
          <w:rFonts w:ascii="Arial" w:hAnsi="Arial" w:cs="Arial"/>
          <w:lang w:val="en-US"/>
        </w:rPr>
        <w:t xml:space="preserve">guide linked below) </w:t>
      </w:r>
      <w:r w:rsidRPr="00415C9B">
        <w:rPr>
          <w:rStyle w:val="normaltextrun"/>
          <w:rFonts w:ascii="Arial" w:hAnsi="Arial" w:cs="Arial"/>
          <w:lang w:val="en-US"/>
        </w:rPr>
        <w:t>in the areas marked in red font.</w:t>
      </w:r>
      <w:r w:rsidRPr="00415C9B">
        <w:rPr>
          <w:rStyle w:val="eop"/>
          <w:rFonts w:ascii="Arial" w:hAnsi="Arial" w:cs="Arial"/>
        </w:rPr>
        <w:t> </w:t>
      </w:r>
    </w:p>
    <w:p w14:paraId="3C5CAA0D" w14:textId="1D659600" w:rsidR="00ED1E23" w:rsidRPr="00415C9B" w:rsidRDefault="000C4021" w:rsidP="00EA1DF9">
      <w:pPr>
        <w:pStyle w:val="paragraph"/>
        <w:numPr>
          <w:ilvl w:val="0"/>
          <w:numId w:val="8"/>
        </w:numPr>
        <w:spacing w:before="0" w:beforeAutospacing="0" w:after="0" w:afterAutospacing="0" w:line="360" w:lineRule="auto"/>
        <w:textAlignment w:val="baseline"/>
        <w:rPr>
          <w:rStyle w:val="normaltextrun"/>
          <w:rFonts w:ascii="Arial" w:hAnsi="Arial" w:cs="Arial"/>
        </w:rPr>
      </w:pPr>
      <w:r w:rsidRPr="00415C9B">
        <w:rPr>
          <w:rStyle w:val="normaltextrun"/>
          <w:rFonts w:ascii="Arial" w:hAnsi="Arial" w:cs="Arial"/>
          <w:lang w:val="en-US"/>
        </w:rPr>
        <w:t>Find out who your local MP is and how best to address them.</w:t>
      </w:r>
      <w:r w:rsidRPr="00415C9B">
        <w:rPr>
          <w:rStyle w:val="eop"/>
          <w:rFonts w:ascii="Arial" w:hAnsi="Arial" w:cs="Arial"/>
        </w:rPr>
        <w:t> </w:t>
      </w:r>
    </w:p>
    <w:p w14:paraId="0AF62CA0" w14:textId="77777777" w:rsidR="006D773F" w:rsidRPr="00415C9B" w:rsidRDefault="000C4021" w:rsidP="00EA1DF9">
      <w:pPr>
        <w:pStyle w:val="paragraph"/>
        <w:numPr>
          <w:ilvl w:val="0"/>
          <w:numId w:val="9"/>
        </w:numPr>
        <w:spacing w:before="0" w:beforeAutospacing="0" w:after="0" w:afterAutospacing="0" w:line="360" w:lineRule="auto"/>
        <w:textAlignment w:val="baseline"/>
        <w:rPr>
          <w:rFonts w:ascii="Arial" w:hAnsi="Arial" w:cs="Arial"/>
        </w:rPr>
      </w:pPr>
      <w:r w:rsidRPr="00415C9B">
        <w:rPr>
          <w:rStyle w:val="normaltextrun"/>
          <w:rFonts w:ascii="Arial" w:hAnsi="Arial" w:cs="Arial"/>
          <w:lang w:val="en-US"/>
        </w:rPr>
        <w:t xml:space="preserve">A full list of Ministers, Members of Parliament, Senators and Electorates along with their email address details can be located here: </w:t>
      </w:r>
      <w:hyperlink r:id="rId9" w:tgtFrame="_blank" w:history="1">
        <w:r w:rsidRPr="00415C9B">
          <w:rPr>
            <w:rStyle w:val="normaltextrun"/>
            <w:rFonts w:ascii="Arial" w:hAnsi="Arial" w:cs="Arial"/>
            <w:color w:val="467886"/>
            <w:u w:val="single"/>
            <w:lang w:val="en-US"/>
          </w:rPr>
          <w:t>www.aph.gov.au/Senators_and_Members</w:t>
        </w:r>
      </w:hyperlink>
      <w:r w:rsidRPr="00415C9B">
        <w:rPr>
          <w:rStyle w:val="normaltextrun"/>
          <w:rFonts w:ascii="Arial" w:hAnsi="Arial" w:cs="Arial"/>
          <w:lang w:val="en-US"/>
        </w:rPr>
        <w:t> </w:t>
      </w:r>
      <w:r w:rsidRPr="00415C9B">
        <w:rPr>
          <w:rStyle w:val="eop"/>
          <w:rFonts w:ascii="Arial" w:hAnsi="Arial" w:cs="Arial"/>
        </w:rPr>
        <w:t> </w:t>
      </w:r>
    </w:p>
    <w:p w14:paraId="7FC95B7A" w14:textId="596B0B28" w:rsidR="000C4021" w:rsidRPr="00415C9B" w:rsidRDefault="000C4021" w:rsidP="00EA1DF9">
      <w:pPr>
        <w:pStyle w:val="paragraph"/>
        <w:numPr>
          <w:ilvl w:val="0"/>
          <w:numId w:val="9"/>
        </w:numPr>
        <w:spacing w:before="0" w:beforeAutospacing="0" w:after="0" w:afterAutospacing="0" w:line="360" w:lineRule="auto"/>
        <w:textAlignment w:val="baseline"/>
        <w:rPr>
          <w:rFonts w:ascii="Arial" w:hAnsi="Arial" w:cs="Arial"/>
        </w:rPr>
      </w:pPr>
      <w:r w:rsidRPr="00415C9B">
        <w:rPr>
          <w:rStyle w:val="normaltextrun"/>
          <w:rFonts w:ascii="Arial" w:hAnsi="Arial" w:cs="Arial"/>
          <w:lang w:val="en-US"/>
        </w:rPr>
        <w:t>A guide on how to address Senators and Members, along with a link to download mail addresses can be located here:</w:t>
      </w:r>
      <w:r w:rsidR="00F1669C" w:rsidRPr="00415C9B">
        <w:rPr>
          <w:rStyle w:val="normaltextrun"/>
          <w:rFonts w:ascii="Arial" w:hAnsi="Arial" w:cs="Arial"/>
          <w:lang w:val="en-US"/>
        </w:rPr>
        <w:t xml:space="preserve"> </w:t>
      </w:r>
      <w:r w:rsidR="00F1669C" w:rsidRPr="00415C9B">
        <w:rPr>
          <w:rFonts w:ascii="Arial" w:hAnsi="Arial" w:cs="Arial"/>
        </w:rPr>
        <w:t xml:space="preserve"> </w:t>
      </w:r>
      <w:hyperlink r:id="rId10" w:history="1">
        <w:r w:rsidR="0099605A" w:rsidRPr="00415C9B">
          <w:rPr>
            <w:rStyle w:val="Hyperlink"/>
            <w:rFonts w:ascii="Arial" w:hAnsi="Arial" w:cs="Arial"/>
          </w:rPr>
          <w:t>https://www.aph.gov.au/Senators_and_Members/Contacting_Senators_and_Members</w:t>
        </w:r>
      </w:hyperlink>
      <w:r w:rsidR="0099605A" w:rsidRPr="00415C9B">
        <w:rPr>
          <w:rFonts w:ascii="Arial" w:hAnsi="Arial" w:cs="Arial"/>
        </w:rPr>
        <w:t xml:space="preserve"> </w:t>
      </w:r>
    </w:p>
    <w:p w14:paraId="3D94B5EA" w14:textId="77777777" w:rsidR="00C22E63" w:rsidRPr="00415C9B" w:rsidRDefault="18040B08" w:rsidP="7F5A7F98">
      <w:pPr>
        <w:pStyle w:val="paragraph"/>
        <w:numPr>
          <w:ilvl w:val="0"/>
          <w:numId w:val="8"/>
        </w:numPr>
        <w:spacing w:before="0" w:beforeAutospacing="0" w:after="0" w:afterAutospacing="0" w:line="360" w:lineRule="auto"/>
        <w:rPr>
          <w:rFonts w:ascii="Arial" w:eastAsia="Aptos" w:hAnsi="Arial" w:cs="Arial"/>
          <w:color w:val="000000" w:themeColor="text1"/>
        </w:rPr>
      </w:pPr>
      <w:r w:rsidRPr="00415C9B">
        <w:rPr>
          <w:rFonts w:ascii="Arial" w:eastAsia="MS Mincho" w:hAnsi="Arial" w:cs="Arial"/>
        </w:rPr>
        <w:t>You're welcome to personalise the letter based on your experience, but please do not alter the three asks, as they were developed in consultation with Burmese church leaders in Australia and humanitarian organisations working in Myanmar.</w:t>
      </w:r>
    </w:p>
    <w:p w14:paraId="614C1511" w14:textId="26626061" w:rsidR="00817C26" w:rsidRPr="00415C9B" w:rsidRDefault="00817C26" w:rsidP="00817C26">
      <w:pPr>
        <w:pStyle w:val="paragraph"/>
        <w:numPr>
          <w:ilvl w:val="0"/>
          <w:numId w:val="8"/>
        </w:numPr>
        <w:spacing w:before="0" w:beforeAutospacing="0" w:after="0" w:afterAutospacing="0" w:line="360" w:lineRule="auto"/>
        <w:textAlignment w:val="baseline"/>
        <w:rPr>
          <w:rFonts w:ascii="Arial" w:hAnsi="Arial" w:cs="Arial"/>
        </w:rPr>
      </w:pPr>
      <w:r w:rsidRPr="00415C9B">
        <w:rPr>
          <w:rStyle w:val="normaltextrun"/>
          <w:rFonts w:ascii="Arial" w:hAnsi="Arial" w:cs="Arial"/>
          <w:lang w:val="en-US"/>
        </w:rPr>
        <w:t>Email, post or hand deliver the letter to your local MP’s contact details.</w:t>
      </w:r>
      <w:r w:rsidRPr="00415C9B">
        <w:rPr>
          <w:rStyle w:val="eop"/>
          <w:rFonts w:ascii="Arial" w:hAnsi="Arial" w:cs="Arial"/>
        </w:rPr>
        <w:t> </w:t>
      </w:r>
    </w:p>
    <w:p w14:paraId="0CD9C37D" w14:textId="77777777" w:rsidR="00C22E63" w:rsidRPr="00415C9B" w:rsidRDefault="00C22E63" w:rsidP="00C22E63">
      <w:pPr>
        <w:pStyle w:val="paragraph"/>
        <w:spacing w:before="0" w:beforeAutospacing="0" w:after="0" w:afterAutospacing="0" w:line="360" w:lineRule="auto"/>
        <w:textAlignment w:val="baseline"/>
        <w:rPr>
          <w:rStyle w:val="normaltextrun"/>
          <w:rFonts w:ascii="Arial" w:hAnsi="Arial" w:cs="Arial"/>
          <w:b/>
          <w:bCs/>
          <w:lang w:val="en-US"/>
        </w:rPr>
      </w:pPr>
    </w:p>
    <w:p w14:paraId="0D13ABC6" w14:textId="192D42E4" w:rsidR="00C22E63" w:rsidRPr="00415C9B" w:rsidRDefault="00C22E63" w:rsidP="00C22E63">
      <w:pPr>
        <w:pStyle w:val="paragraph"/>
        <w:spacing w:before="0" w:beforeAutospacing="0" w:after="0" w:afterAutospacing="0" w:line="360" w:lineRule="auto"/>
        <w:jc w:val="center"/>
        <w:textAlignment w:val="baseline"/>
        <w:rPr>
          <w:rFonts w:ascii="Arial" w:hAnsi="Arial" w:cs="Arial"/>
          <w:b/>
          <w:bCs/>
          <w:sz w:val="26"/>
          <w:szCs w:val="26"/>
        </w:rPr>
      </w:pPr>
      <w:r w:rsidRPr="00415C9B">
        <w:rPr>
          <w:rStyle w:val="normaltextrun"/>
          <w:rFonts w:ascii="Arial" w:hAnsi="Arial" w:cs="Arial"/>
          <w:b/>
          <w:bCs/>
          <w:sz w:val="26"/>
          <w:szCs w:val="26"/>
          <w:lang w:val="en-US"/>
        </w:rPr>
        <w:t>Thank you for joining us in speaking up for change for the people of Myanmar.</w:t>
      </w:r>
    </w:p>
    <w:p w14:paraId="2DDFC3DF" w14:textId="4066AA01" w:rsidR="00EA1DF9" w:rsidRPr="00415C9B" w:rsidRDefault="00EA1DF9" w:rsidP="00C22E63">
      <w:pPr>
        <w:pStyle w:val="paragraph"/>
        <w:spacing w:before="0" w:beforeAutospacing="0" w:after="0" w:afterAutospacing="0" w:line="360" w:lineRule="auto"/>
        <w:rPr>
          <w:rFonts w:ascii="Arial" w:eastAsia="Aptos" w:hAnsi="Arial" w:cs="Arial"/>
          <w:color w:val="000000" w:themeColor="text1"/>
        </w:rPr>
      </w:pPr>
      <w:r w:rsidRPr="00415C9B">
        <w:rPr>
          <w:rFonts w:ascii="Arial" w:eastAsia="Aptos" w:hAnsi="Arial" w:cs="Arial"/>
          <w:color w:val="000000" w:themeColor="text1"/>
        </w:rPr>
        <w:br w:type="page"/>
      </w:r>
    </w:p>
    <w:p w14:paraId="39B628C4" w14:textId="0623F1E5" w:rsidR="00F658F5" w:rsidRPr="00415C9B" w:rsidRDefault="271E3C76" w:rsidP="7C2250C9">
      <w:pPr>
        <w:spacing w:before="240" w:after="240"/>
        <w:rPr>
          <w:rFonts w:ascii="Arial" w:hAnsi="Arial" w:cs="Arial"/>
        </w:rPr>
      </w:pPr>
      <w:r w:rsidRPr="00415C9B">
        <w:rPr>
          <w:rFonts w:ascii="Arial" w:eastAsia="Aptos" w:hAnsi="Arial" w:cs="Arial"/>
          <w:color w:val="000000" w:themeColor="text1"/>
        </w:rPr>
        <w:t xml:space="preserve">Dear Minister </w:t>
      </w:r>
      <w:r w:rsidRPr="00415C9B">
        <w:rPr>
          <w:rFonts w:ascii="Arial" w:eastAsia="Aptos" w:hAnsi="Arial" w:cs="Arial"/>
          <w:color w:val="FF0000"/>
        </w:rPr>
        <w:t>[Last Name]</w:t>
      </w:r>
      <w:r w:rsidR="00ED1E23" w:rsidRPr="00415C9B">
        <w:rPr>
          <w:rFonts w:ascii="Arial" w:eastAsia="Aptos" w:hAnsi="Arial" w:cs="Arial"/>
        </w:rPr>
        <w:t>,</w:t>
      </w:r>
    </w:p>
    <w:p w14:paraId="0D4E2A9B" w14:textId="41E9DBD4" w:rsidR="271E3C76" w:rsidRPr="00415C9B" w:rsidRDefault="271E3C76" w:rsidP="05B1CB11">
      <w:pPr>
        <w:spacing w:before="240" w:after="240"/>
        <w:rPr>
          <w:rFonts w:ascii="Arial" w:eastAsia="Aptos" w:hAnsi="Arial" w:cs="Arial"/>
          <w:color w:val="000000" w:themeColor="text1"/>
        </w:rPr>
      </w:pPr>
      <w:r w:rsidRPr="00415C9B">
        <w:rPr>
          <w:rFonts w:ascii="Arial" w:eastAsia="Aptos" w:hAnsi="Arial" w:cs="Arial"/>
          <w:color w:val="000000" w:themeColor="text1"/>
        </w:rPr>
        <w:t>As a member of your electorate, I’m deeply concerned about the worsening crisis in Myanmar</w:t>
      </w:r>
      <w:r w:rsidR="60EC6E45" w:rsidRPr="00415C9B">
        <w:rPr>
          <w:rFonts w:ascii="Arial" w:eastAsia="Aptos" w:hAnsi="Arial" w:cs="Arial"/>
          <w:color w:val="000000" w:themeColor="text1"/>
        </w:rPr>
        <w:t>—especially with the recent withdrawal of critical aid services for displaced communities suffering violence at the hands of the military junta.</w:t>
      </w:r>
    </w:p>
    <w:p w14:paraId="6486BD90" w14:textId="3CA52C69" w:rsidR="00F658F5" w:rsidRPr="00415C9B" w:rsidRDefault="60EC6E45" w:rsidP="05B1CB11">
      <w:pPr>
        <w:spacing w:before="240" w:after="240"/>
        <w:rPr>
          <w:rFonts w:ascii="Arial" w:eastAsia="Aptos" w:hAnsi="Arial" w:cs="Arial"/>
          <w:color w:val="000000" w:themeColor="text1"/>
        </w:rPr>
      </w:pPr>
      <w:r w:rsidRPr="00415C9B">
        <w:rPr>
          <w:rFonts w:ascii="Arial" w:eastAsia="Aptos" w:hAnsi="Arial" w:cs="Arial"/>
          <w:color w:val="000000" w:themeColor="text1"/>
        </w:rPr>
        <w:t>Already, the withdrawal of USAID and other major donors has</w:t>
      </w:r>
      <w:r w:rsidR="6B2E6753" w:rsidRPr="00415C9B">
        <w:rPr>
          <w:rFonts w:ascii="Arial" w:eastAsia="Aptos" w:hAnsi="Arial" w:cs="Arial"/>
          <w:color w:val="000000" w:themeColor="text1"/>
        </w:rPr>
        <w:t xml:space="preserve"> been detrimental to people living in nine displacement c</w:t>
      </w:r>
      <w:r w:rsidR="2FD9B4E1" w:rsidRPr="00415C9B">
        <w:rPr>
          <w:rFonts w:ascii="Arial" w:eastAsia="Aptos" w:hAnsi="Arial" w:cs="Arial"/>
          <w:color w:val="000000" w:themeColor="text1"/>
        </w:rPr>
        <w:t>amps</w:t>
      </w:r>
      <w:r w:rsidR="6B2E6753" w:rsidRPr="00415C9B">
        <w:rPr>
          <w:rFonts w:ascii="Arial" w:eastAsia="Aptos" w:hAnsi="Arial" w:cs="Arial"/>
          <w:color w:val="000000" w:themeColor="text1"/>
        </w:rPr>
        <w:t xml:space="preserve"> along the Myanmar-Thailand border. Health clinics have closed, and organisations providing food have been forced to reduce their rations to 80 per cent of families in these camps. </w:t>
      </w:r>
      <w:r w:rsidR="7115D5B5" w:rsidRPr="00415C9B">
        <w:rPr>
          <w:rFonts w:ascii="Arial" w:eastAsia="Aptos" w:hAnsi="Arial" w:cs="Arial"/>
          <w:color w:val="000000" w:themeColor="text1"/>
        </w:rPr>
        <w:t xml:space="preserve">This leaves </w:t>
      </w:r>
      <w:r w:rsidR="01C36F0E" w:rsidRPr="00415C9B">
        <w:rPr>
          <w:rFonts w:ascii="Arial" w:eastAsia="Aptos" w:hAnsi="Arial" w:cs="Arial"/>
          <w:color w:val="000000" w:themeColor="text1"/>
        </w:rPr>
        <w:t xml:space="preserve">around 100,000 </w:t>
      </w:r>
      <w:r w:rsidRPr="00415C9B">
        <w:rPr>
          <w:rFonts w:ascii="Arial" w:eastAsia="Aptos" w:hAnsi="Arial" w:cs="Arial"/>
          <w:color w:val="000000" w:themeColor="text1"/>
        </w:rPr>
        <w:t>Myanmar refugees without enough food or access to medical care.</w:t>
      </w:r>
    </w:p>
    <w:p w14:paraId="2B60CFDD" w14:textId="2E5A9084" w:rsidR="00F658F5" w:rsidRPr="00415C9B" w:rsidRDefault="756107BD" w:rsidP="05B1CB11">
      <w:pPr>
        <w:spacing w:before="240" w:after="240"/>
        <w:rPr>
          <w:rFonts w:ascii="Arial" w:eastAsia="Aptos" w:hAnsi="Arial" w:cs="Arial"/>
          <w:color w:val="000000" w:themeColor="text1"/>
        </w:rPr>
      </w:pPr>
      <w:r w:rsidRPr="00415C9B">
        <w:rPr>
          <w:rFonts w:ascii="Arial" w:eastAsia="Aptos" w:hAnsi="Arial" w:cs="Arial"/>
          <w:color w:val="000000" w:themeColor="text1"/>
        </w:rPr>
        <w:t xml:space="preserve">The Australian Baptist community </w:t>
      </w:r>
      <w:r w:rsidR="43AA07ED" w:rsidRPr="00415C9B">
        <w:rPr>
          <w:rFonts w:ascii="Arial" w:eastAsia="Aptos" w:hAnsi="Arial" w:cs="Arial"/>
          <w:color w:val="000000" w:themeColor="text1"/>
        </w:rPr>
        <w:t>feels this tragedy acutely</w:t>
      </w:r>
      <w:r w:rsidRPr="00415C9B">
        <w:rPr>
          <w:rFonts w:ascii="Arial" w:eastAsia="Aptos" w:hAnsi="Arial" w:cs="Arial"/>
          <w:color w:val="000000" w:themeColor="text1"/>
        </w:rPr>
        <w:t>, with more</w:t>
      </w:r>
      <w:r w:rsidR="2FDF8861" w:rsidRPr="00415C9B">
        <w:rPr>
          <w:rFonts w:ascii="Arial" w:eastAsia="Aptos" w:hAnsi="Arial" w:cs="Arial"/>
          <w:color w:val="000000" w:themeColor="text1"/>
        </w:rPr>
        <w:t xml:space="preserve"> than 27,000 people from Myanmar (including 10,000 Baptist Christians) currently calling our country home. </w:t>
      </w:r>
      <w:r w:rsidR="4280C109" w:rsidRPr="00415C9B">
        <w:rPr>
          <w:rFonts w:ascii="Arial" w:eastAsia="Aptos" w:hAnsi="Arial" w:cs="Arial"/>
          <w:color w:val="000000" w:themeColor="text1"/>
        </w:rPr>
        <w:t xml:space="preserve">With loved ones </w:t>
      </w:r>
      <w:r w:rsidR="0CFFA64D" w:rsidRPr="00415C9B">
        <w:rPr>
          <w:rFonts w:ascii="Arial" w:eastAsia="Aptos" w:hAnsi="Arial" w:cs="Arial"/>
          <w:color w:val="000000" w:themeColor="text1"/>
        </w:rPr>
        <w:t xml:space="preserve">back in Myanmar </w:t>
      </w:r>
      <w:r w:rsidR="4280C109" w:rsidRPr="00415C9B">
        <w:rPr>
          <w:rFonts w:ascii="Arial" w:eastAsia="Aptos" w:hAnsi="Arial" w:cs="Arial"/>
          <w:color w:val="000000" w:themeColor="text1"/>
        </w:rPr>
        <w:t>still in peril, t</w:t>
      </w:r>
      <w:r w:rsidR="271E3C76" w:rsidRPr="00415C9B">
        <w:rPr>
          <w:rFonts w:ascii="Arial" w:eastAsia="Aptos" w:hAnsi="Arial" w:cs="Arial"/>
          <w:color w:val="000000" w:themeColor="text1"/>
        </w:rPr>
        <w:t xml:space="preserve">heir lived experience </w:t>
      </w:r>
      <w:r w:rsidR="7FA5C51B" w:rsidRPr="00415C9B">
        <w:rPr>
          <w:rFonts w:ascii="Arial" w:eastAsia="Aptos" w:hAnsi="Arial" w:cs="Arial"/>
          <w:color w:val="000000" w:themeColor="text1"/>
        </w:rPr>
        <w:t>is</w:t>
      </w:r>
      <w:r w:rsidR="271E3C76" w:rsidRPr="00415C9B">
        <w:rPr>
          <w:rFonts w:ascii="Arial" w:eastAsia="Aptos" w:hAnsi="Arial" w:cs="Arial"/>
          <w:color w:val="000000" w:themeColor="text1"/>
        </w:rPr>
        <w:t xml:space="preserve"> a constant reminder of the urgency and importance of Australia’s role in standing with </w:t>
      </w:r>
      <w:r w:rsidR="5A1AAC47" w:rsidRPr="00415C9B">
        <w:rPr>
          <w:rFonts w:ascii="Arial" w:eastAsia="Aptos" w:hAnsi="Arial" w:cs="Arial"/>
          <w:color w:val="000000" w:themeColor="text1"/>
        </w:rPr>
        <w:t>Myanmar.</w:t>
      </w:r>
    </w:p>
    <w:p w14:paraId="1202C696" w14:textId="57206F41" w:rsidR="00F658F5" w:rsidRPr="00415C9B" w:rsidRDefault="143C1F56" w:rsidP="05B1CB11">
      <w:pPr>
        <w:spacing w:before="240" w:after="240"/>
        <w:rPr>
          <w:rFonts w:ascii="Arial" w:eastAsia="Aptos" w:hAnsi="Arial" w:cs="Arial"/>
          <w:color w:val="000000" w:themeColor="text1"/>
        </w:rPr>
      </w:pPr>
      <w:r w:rsidRPr="00415C9B">
        <w:rPr>
          <w:rFonts w:ascii="Arial" w:eastAsia="Aptos" w:hAnsi="Arial" w:cs="Arial"/>
          <w:color w:val="000000" w:themeColor="text1"/>
        </w:rPr>
        <w:t xml:space="preserve">I appreciate the important steps this Government has already taken to address </w:t>
      </w:r>
      <w:r w:rsidR="6EBE866C" w:rsidRPr="00415C9B">
        <w:rPr>
          <w:rFonts w:ascii="Arial" w:eastAsia="Aptos" w:hAnsi="Arial" w:cs="Arial"/>
          <w:color w:val="000000" w:themeColor="text1"/>
        </w:rPr>
        <w:t>i</w:t>
      </w:r>
      <w:r w:rsidR="271E3C76" w:rsidRPr="00415C9B">
        <w:rPr>
          <w:rFonts w:ascii="Arial" w:eastAsia="Aptos" w:hAnsi="Arial" w:cs="Arial"/>
          <w:color w:val="000000" w:themeColor="text1"/>
        </w:rPr>
        <w:t>njustice in Myanmar</w:t>
      </w:r>
      <w:r w:rsidR="66B6A1BB" w:rsidRPr="00415C9B">
        <w:rPr>
          <w:rFonts w:ascii="Arial" w:eastAsia="Aptos" w:hAnsi="Arial" w:cs="Arial"/>
          <w:color w:val="000000" w:themeColor="text1"/>
        </w:rPr>
        <w:t xml:space="preserve"> </w:t>
      </w:r>
      <w:r w:rsidR="39681A44" w:rsidRPr="00415C9B">
        <w:rPr>
          <w:rFonts w:ascii="Arial" w:eastAsia="Aptos" w:hAnsi="Arial" w:cs="Arial"/>
          <w:color w:val="000000" w:themeColor="text1"/>
        </w:rPr>
        <w:t xml:space="preserve">by </w:t>
      </w:r>
      <w:r w:rsidR="271E3C76" w:rsidRPr="00415C9B">
        <w:rPr>
          <w:rFonts w:ascii="Arial" w:eastAsia="Aptos" w:hAnsi="Arial" w:cs="Arial"/>
          <w:color w:val="000000" w:themeColor="text1"/>
        </w:rPr>
        <w:t xml:space="preserve">applying sanctions on the junta. These </w:t>
      </w:r>
      <w:r w:rsidR="00DE8382" w:rsidRPr="00415C9B">
        <w:rPr>
          <w:rFonts w:ascii="Arial" w:eastAsia="Aptos" w:hAnsi="Arial" w:cs="Arial"/>
          <w:color w:val="000000" w:themeColor="text1"/>
        </w:rPr>
        <w:t xml:space="preserve">meaningful </w:t>
      </w:r>
      <w:r w:rsidR="271E3C76" w:rsidRPr="00415C9B">
        <w:rPr>
          <w:rFonts w:ascii="Arial" w:eastAsia="Aptos" w:hAnsi="Arial" w:cs="Arial"/>
          <w:color w:val="000000" w:themeColor="text1"/>
        </w:rPr>
        <w:t>actions have not gone unnoticed</w:t>
      </w:r>
      <w:r w:rsidR="33D8F260" w:rsidRPr="00415C9B">
        <w:rPr>
          <w:rFonts w:ascii="Arial" w:eastAsia="Aptos" w:hAnsi="Arial" w:cs="Arial"/>
          <w:color w:val="000000" w:themeColor="text1"/>
        </w:rPr>
        <w:t>,</w:t>
      </w:r>
      <w:r w:rsidR="4F14617B" w:rsidRPr="00415C9B">
        <w:rPr>
          <w:rFonts w:ascii="Arial" w:eastAsia="Aptos" w:hAnsi="Arial" w:cs="Arial"/>
          <w:color w:val="000000" w:themeColor="text1"/>
        </w:rPr>
        <w:t xml:space="preserve"> nor has the emergency humanitarian funding released after the recent earthquake in the Mandalay areas. </w:t>
      </w:r>
    </w:p>
    <w:p w14:paraId="2C2A5AAC" w14:textId="54DFED80" w:rsidR="00F658F5" w:rsidRPr="00415C9B" w:rsidRDefault="271E3C76" w:rsidP="4127AE00">
      <w:pPr>
        <w:spacing w:before="240" w:after="240"/>
        <w:rPr>
          <w:rFonts w:ascii="Arial" w:eastAsia="Aptos" w:hAnsi="Arial" w:cs="Arial"/>
          <w:color w:val="000000" w:themeColor="text1"/>
        </w:rPr>
      </w:pPr>
      <w:r w:rsidRPr="00415C9B">
        <w:rPr>
          <w:rFonts w:ascii="Arial" w:eastAsia="Aptos" w:hAnsi="Arial" w:cs="Arial"/>
          <w:color w:val="000000" w:themeColor="text1"/>
        </w:rPr>
        <w:t xml:space="preserve">However, with the scale of suffering continuing to escalate, </w:t>
      </w:r>
      <w:r w:rsidR="0014065C" w:rsidRPr="00415C9B">
        <w:rPr>
          <w:rFonts w:ascii="Arial" w:eastAsia="Aptos" w:hAnsi="Arial" w:cs="Arial"/>
          <w:color w:val="000000" w:themeColor="text1"/>
        </w:rPr>
        <w:t xml:space="preserve">we are asking the Australian Government to urgently: </w:t>
      </w:r>
    </w:p>
    <w:p w14:paraId="5FFF068C" w14:textId="4602F210" w:rsidR="0014065C" w:rsidRPr="00415C9B" w:rsidRDefault="3EA9B09E" w:rsidP="6161FD26">
      <w:pPr>
        <w:pStyle w:val="ListParagraph"/>
        <w:numPr>
          <w:ilvl w:val="0"/>
          <w:numId w:val="2"/>
        </w:numPr>
        <w:spacing w:before="240" w:after="240"/>
        <w:rPr>
          <w:rFonts w:ascii="Arial" w:eastAsia="Aptos" w:hAnsi="Arial" w:cs="Arial"/>
          <w:color w:val="000000" w:themeColor="text1"/>
        </w:rPr>
      </w:pPr>
      <w:r w:rsidRPr="00415C9B">
        <w:rPr>
          <w:rFonts w:ascii="Arial" w:eastAsia="Aptos" w:hAnsi="Arial" w:cs="Arial"/>
        </w:rPr>
        <w:t>Deliver a $110</w:t>
      </w:r>
      <w:r w:rsidR="41A31392" w:rsidRPr="00415C9B">
        <w:rPr>
          <w:rFonts w:ascii="Arial" w:eastAsia="Aptos" w:hAnsi="Arial" w:cs="Arial"/>
        </w:rPr>
        <w:t>M</w:t>
      </w:r>
      <w:r w:rsidRPr="00415C9B">
        <w:rPr>
          <w:rFonts w:ascii="Arial" w:eastAsia="Aptos" w:hAnsi="Arial" w:cs="Arial"/>
        </w:rPr>
        <w:t xml:space="preserve"> emergency package for Myanmar</w:t>
      </w:r>
      <w:r w:rsidR="2D6E3AAD" w:rsidRPr="00415C9B">
        <w:rPr>
          <w:rFonts w:ascii="Arial" w:eastAsia="Aptos" w:hAnsi="Arial" w:cs="Arial"/>
        </w:rPr>
        <w:t>, including</w:t>
      </w:r>
      <w:r w:rsidRPr="00415C9B">
        <w:rPr>
          <w:rFonts w:ascii="Arial" w:eastAsia="Aptos" w:hAnsi="Arial" w:cs="Arial"/>
        </w:rPr>
        <w:t>:</w:t>
      </w:r>
    </w:p>
    <w:p w14:paraId="1DCC2242" w14:textId="54532620" w:rsidR="00B76EE6" w:rsidRPr="00415C9B" w:rsidRDefault="0A34D246" w:rsidP="6161FD26">
      <w:pPr>
        <w:pStyle w:val="ListParagraph"/>
        <w:numPr>
          <w:ilvl w:val="1"/>
          <w:numId w:val="2"/>
        </w:numPr>
        <w:spacing w:before="240" w:after="240"/>
        <w:rPr>
          <w:rFonts w:ascii="Arial" w:eastAsia="Aptos" w:hAnsi="Arial" w:cs="Arial"/>
        </w:rPr>
      </w:pPr>
      <w:r w:rsidRPr="00415C9B">
        <w:rPr>
          <w:rFonts w:ascii="Arial" w:eastAsia="Aptos" w:hAnsi="Arial" w:cs="Arial"/>
        </w:rPr>
        <w:t>$</w:t>
      </w:r>
      <w:r w:rsidR="02F9CF49" w:rsidRPr="00415C9B">
        <w:rPr>
          <w:rFonts w:ascii="Arial" w:eastAsia="Aptos" w:hAnsi="Arial" w:cs="Arial"/>
        </w:rPr>
        <w:t>70</w:t>
      </w:r>
      <w:r w:rsidRPr="00415C9B">
        <w:rPr>
          <w:rFonts w:ascii="Arial" w:eastAsia="Aptos" w:hAnsi="Arial" w:cs="Arial"/>
        </w:rPr>
        <w:t xml:space="preserve">M to restore </w:t>
      </w:r>
      <w:r w:rsidR="24641455" w:rsidRPr="00415C9B">
        <w:rPr>
          <w:rFonts w:ascii="Arial" w:eastAsia="Aptos" w:hAnsi="Arial" w:cs="Arial"/>
        </w:rPr>
        <w:t xml:space="preserve">basic food aid </w:t>
      </w:r>
      <w:r w:rsidRPr="00415C9B">
        <w:rPr>
          <w:rFonts w:ascii="Arial" w:eastAsia="Aptos" w:hAnsi="Arial" w:cs="Arial"/>
        </w:rPr>
        <w:t xml:space="preserve">and re-open </w:t>
      </w:r>
      <w:r w:rsidR="6699B6C9" w:rsidRPr="00415C9B">
        <w:rPr>
          <w:rFonts w:ascii="Arial" w:eastAsia="Aptos" w:hAnsi="Arial" w:cs="Arial"/>
        </w:rPr>
        <w:t xml:space="preserve">health </w:t>
      </w:r>
      <w:r w:rsidRPr="00415C9B">
        <w:rPr>
          <w:rFonts w:ascii="Arial" w:eastAsia="Aptos" w:hAnsi="Arial" w:cs="Arial"/>
        </w:rPr>
        <w:t>clinics for</w:t>
      </w:r>
      <w:r w:rsidR="1A5D9FF3" w:rsidRPr="00415C9B">
        <w:rPr>
          <w:rFonts w:ascii="Arial" w:eastAsia="Aptos" w:hAnsi="Arial" w:cs="Arial"/>
        </w:rPr>
        <w:t xml:space="preserve"> more than a million</w:t>
      </w:r>
      <w:r w:rsidRPr="00415C9B">
        <w:rPr>
          <w:rFonts w:ascii="Arial" w:eastAsia="Aptos" w:hAnsi="Arial" w:cs="Arial"/>
        </w:rPr>
        <w:t xml:space="preserve"> displaced people</w:t>
      </w:r>
      <w:r w:rsidR="26705A59" w:rsidRPr="00415C9B">
        <w:rPr>
          <w:rFonts w:ascii="Arial" w:eastAsia="Aptos" w:hAnsi="Arial" w:cs="Arial"/>
        </w:rPr>
        <w:t xml:space="preserve"> in refugee camps in bordering countries</w:t>
      </w:r>
    </w:p>
    <w:p w14:paraId="64AD8943" w14:textId="40F0EC92" w:rsidR="239841B7" w:rsidRPr="00415C9B" w:rsidRDefault="0A34D246" w:rsidP="6161FD26">
      <w:pPr>
        <w:pStyle w:val="ListParagraph"/>
        <w:numPr>
          <w:ilvl w:val="1"/>
          <w:numId w:val="2"/>
        </w:numPr>
        <w:spacing w:before="240" w:after="240"/>
        <w:rPr>
          <w:rFonts w:ascii="Arial" w:eastAsia="Aptos" w:hAnsi="Arial" w:cs="Arial"/>
        </w:rPr>
      </w:pPr>
      <w:r w:rsidRPr="00415C9B">
        <w:rPr>
          <w:rFonts w:ascii="Arial" w:eastAsia="Aptos" w:hAnsi="Arial" w:cs="Arial"/>
        </w:rPr>
        <w:t xml:space="preserve">Inside Myanmar: $40M to stabilise </w:t>
      </w:r>
      <w:r w:rsidR="2435CEAC" w:rsidRPr="00415C9B">
        <w:rPr>
          <w:rFonts w:ascii="Arial" w:eastAsia="Aptos" w:hAnsi="Arial" w:cs="Arial"/>
        </w:rPr>
        <w:t xml:space="preserve">food and health </w:t>
      </w:r>
      <w:r w:rsidRPr="00415C9B">
        <w:rPr>
          <w:rFonts w:ascii="Arial" w:eastAsia="Aptos" w:hAnsi="Arial" w:cs="Arial"/>
        </w:rPr>
        <w:t>services</w:t>
      </w:r>
      <w:r w:rsidR="37660BD8" w:rsidRPr="00415C9B">
        <w:rPr>
          <w:rFonts w:ascii="Arial" w:eastAsia="Aptos" w:hAnsi="Arial" w:cs="Arial"/>
        </w:rPr>
        <w:t xml:space="preserve"> at high risk of closure</w:t>
      </w:r>
      <w:r w:rsidRPr="00415C9B">
        <w:rPr>
          <w:rFonts w:ascii="Arial" w:eastAsia="Aptos" w:hAnsi="Arial" w:cs="Arial"/>
        </w:rPr>
        <w:t xml:space="preserve"> </w:t>
      </w:r>
      <w:r w:rsidR="279091F1" w:rsidRPr="00415C9B">
        <w:rPr>
          <w:rFonts w:ascii="Arial" w:eastAsia="Aptos" w:hAnsi="Arial" w:cs="Arial"/>
        </w:rPr>
        <w:t xml:space="preserve">further </w:t>
      </w:r>
      <w:r w:rsidRPr="00415C9B">
        <w:rPr>
          <w:rFonts w:ascii="Arial" w:eastAsia="Aptos" w:hAnsi="Arial" w:cs="Arial"/>
        </w:rPr>
        <w:t xml:space="preserve">hit by </w:t>
      </w:r>
      <w:r w:rsidR="0F52BD35" w:rsidRPr="00415C9B">
        <w:rPr>
          <w:rFonts w:ascii="Arial" w:eastAsia="Aptos" w:hAnsi="Arial" w:cs="Arial"/>
        </w:rPr>
        <w:t>donor country</w:t>
      </w:r>
      <w:r w:rsidRPr="00415C9B">
        <w:rPr>
          <w:rFonts w:ascii="Arial" w:eastAsia="Aptos" w:hAnsi="Arial" w:cs="Arial"/>
        </w:rPr>
        <w:t xml:space="preserve"> cuts, April’s earthquake, and July’s floods. </w:t>
      </w:r>
      <w:r w:rsidR="36710A0A" w:rsidRPr="00415C9B">
        <w:rPr>
          <w:rFonts w:ascii="Arial" w:eastAsia="Aptos" w:hAnsi="Arial" w:cs="Arial"/>
          <w:b/>
          <w:bCs/>
        </w:rPr>
        <w:t xml:space="preserve">  </w:t>
      </w:r>
    </w:p>
    <w:p w14:paraId="3564E079" w14:textId="04A42A1F" w:rsidR="239841B7" w:rsidRPr="00415C9B" w:rsidRDefault="37D5AE25" w:rsidP="6161FD26">
      <w:pPr>
        <w:pStyle w:val="ListParagraph"/>
        <w:numPr>
          <w:ilvl w:val="0"/>
          <w:numId w:val="2"/>
        </w:numPr>
        <w:spacing w:before="240" w:after="240"/>
        <w:rPr>
          <w:rFonts w:ascii="Arial" w:eastAsia="Aptos" w:hAnsi="Arial" w:cs="Arial"/>
        </w:rPr>
      </w:pPr>
      <w:r w:rsidRPr="00415C9B">
        <w:rPr>
          <w:rFonts w:ascii="Arial" w:eastAsia="Aptos" w:hAnsi="Arial" w:cs="Arial"/>
        </w:rPr>
        <w:t xml:space="preserve">Increase the number of offshore humanitarian refugee visas granted to Myanmar nationals to 5,000, </w:t>
      </w:r>
      <w:r w:rsidR="3B96AB9E" w:rsidRPr="00415C9B">
        <w:rPr>
          <w:rFonts w:ascii="Arial" w:eastAsia="Aptos" w:hAnsi="Arial" w:cs="Arial"/>
        </w:rPr>
        <w:t>so</w:t>
      </w:r>
      <w:r w:rsidRPr="00415C9B">
        <w:rPr>
          <w:rFonts w:ascii="Arial" w:eastAsia="Aptos" w:hAnsi="Arial" w:cs="Arial"/>
        </w:rPr>
        <w:t xml:space="preserve"> separated families </w:t>
      </w:r>
      <w:r w:rsidR="411B8978" w:rsidRPr="00415C9B">
        <w:rPr>
          <w:rFonts w:ascii="Arial" w:eastAsia="Aptos" w:hAnsi="Arial" w:cs="Arial"/>
        </w:rPr>
        <w:t>can</w:t>
      </w:r>
      <w:r w:rsidRPr="00415C9B">
        <w:rPr>
          <w:rFonts w:ascii="Arial" w:eastAsia="Aptos" w:hAnsi="Arial" w:cs="Arial"/>
        </w:rPr>
        <w:t xml:space="preserve"> reunite</w:t>
      </w:r>
      <w:r w:rsidR="2DE7DED8" w:rsidRPr="00415C9B">
        <w:rPr>
          <w:rFonts w:ascii="Arial" w:eastAsia="Aptos" w:hAnsi="Arial" w:cs="Arial"/>
        </w:rPr>
        <w:t>.</w:t>
      </w:r>
      <w:r w:rsidR="239841B7" w:rsidRPr="00415C9B">
        <w:rPr>
          <w:rFonts w:ascii="Arial" w:eastAsia="Aptos" w:hAnsi="Arial" w:cs="Arial"/>
        </w:rPr>
        <w:t xml:space="preserve"> </w:t>
      </w:r>
    </w:p>
    <w:p w14:paraId="58E7540C" w14:textId="13C1A8BB" w:rsidR="239841B7" w:rsidRPr="00415C9B" w:rsidRDefault="239841B7" w:rsidP="6161FD26">
      <w:pPr>
        <w:pStyle w:val="ListParagraph"/>
        <w:numPr>
          <w:ilvl w:val="0"/>
          <w:numId w:val="2"/>
        </w:numPr>
        <w:spacing w:before="240" w:after="240"/>
        <w:rPr>
          <w:rFonts w:ascii="Arial" w:eastAsia="Aptos" w:hAnsi="Arial" w:cs="Arial"/>
        </w:rPr>
      </w:pPr>
      <w:r w:rsidRPr="00415C9B">
        <w:rPr>
          <w:rFonts w:ascii="Arial" w:eastAsia="Aptos" w:hAnsi="Arial" w:cs="Arial"/>
        </w:rPr>
        <w:t>Increase diplomatic pressure on and pursue further financial actions with the capacity to isolate the military junta, reducing access to supply chains that fund their operations, and allowing humanitarian aid to be accessed by those most in need within Myanmar.</w:t>
      </w:r>
    </w:p>
    <w:p w14:paraId="0B3ED033" w14:textId="6797F41C" w:rsidR="00F658F5" w:rsidRPr="00415C9B" w:rsidRDefault="271E3C76" w:rsidP="6161FD26">
      <w:pPr>
        <w:spacing w:before="240" w:after="240"/>
        <w:rPr>
          <w:rFonts w:ascii="Arial" w:eastAsia="Aptos" w:hAnsi="Arial" w:cs="Arial"/>
          <w:color w:val="000000" w:themeColor="text1"/>
        </w:rPr>
      </w:pPr>
      <w:r w:rsidRPr="00415C9B">
        <w:rPr>
          <w:rFonts w:ascii="Arial" w:eastAsia="Aptos" w:hAnsi="Arial" w:cs="Arial"/>
          <w:color w:val="000000" w:themeColor="text1"/>
        </w:rPr>
        <w:t>Thank you for your ongoing leadership and commitment to justice for the people of Myanmar.</w:t>
      </w:r>
    </w:p>
    <w:p w14:paraId="2C078E63" w14:textId="43DCEE8D" w:rsidR="00F658F5" w:rsidRPr="00415C9B" w:rsidRDefault="271E3C76" w:rsidP="00ED1E23">
      <w:pPr>
        <w:spacing w:before="240" w:after="240"/>
        <w:rPr>
          <w:rFonts w:ascii="Arial" w:eastAsia="Aptos" w:hAnsi="Arial" w:cs="Arial"/>
          <w:b/>
          <w:bCs/>
          <w:color w:val="000000" w:themeColor="text1"/>
        </w:rPr>
      </w:pPr>
      <w:r w:rsidRPr="00415C9B">
        <w:rPr>
          <w:rFonts w:ascii="Arial" w:eastAsia="Aptos" w:hAnsi="Arial" w:cs="Arial"/>
          <w:color w:val="000000" w:themeColor="text1"/>
        </w:rPr>
        <w:t>Yours sincerely,</w:t>
      </w:r>
      <w:r w:rsidRPr="00415C9B">
        <w:rPr>
          <w:rFonts w:ascii="Arial" w:hAnsi="Arial" w:cs="Arial"/>
        </w:rPr>
        <w:br/>
      </w:r>
      <w:r w:rsidRPr="00415C9B">
        <w:rPr>
          <w:rFonts w:ascii="Arial" w:eastAsia="Aptos" w:hAnsi="Arial" w:cs="Arial"/>
          <w:color w:val="FF0000"/>
        </w:rPr>
        <w:t>[Your Name</w:t>
      </w:r>
      <w:r w:rsidR="55ACE4DB" w:rsidRPr="00415C9B">
        <w:rPr>
          <w:rFonts w:ascii="Arial" w:eastAsia="Aptos" w:hAnsi="Arial" w:cs="Arial"/>
          <w:color w:val="FF0000"/>
        </w:rPr>
        <w:t>]</w:t>
      </w:r>
      <w:r w:rsidR="00E259C5" w:rsidRPr="00415C9B">
        <w:rPr>
          <w:rFonts w:ascii="Arial" w:eastAsia="Aptos" w:hAnsi="Arial" w:cs="Arial"/>
          <w:color w:val="FF0000"/>
        </w:rPr>
        <w:t xml:space="preserve"> </w:t>
      </w:r>
    </w:p>
    <w:sectPr w:rsidR="00F658F5" w:rsidRPr="00415C9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ptos Display">
    <w:panose1 w:val="00000000000000000000"/>
    <w:charset w:val="00"/>
    <w:family w:val="roman"/>
    <w:notTrueType/>
    <w:pitch w:val="default"/>
  </w:font>
</w:fonts>
</file>

<file path=word/intelligence2.xml><?xml version="1.0" encoding="utf-8"?>
<int2:intelligence xmlns:int2="http://schemas.microsoft.com/office/intelligence/2020/intelligence" xmlns:oel="http://schemas.microsoft.com/office/2019/extlst">
  <int2:observations>
    <int2:textHash int2:hashCode="kByidkXaRxGvMx" int2:id="3W99ddg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B52D2"/>
    <w:multiLevelType w:val="multilevel"/>
    <w:tmpl w:val="21D4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CF1EFE"/>
    <w:multiLevelType w:val="multilevel"/>
    <w:tmpl w:val="6EE496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013225"/>
    <w:multiLevelType w:val="hybridMultilevel"/>
    <w:tmpl w:val="C472EB6A"/>
    <w:lvl w:ilvl="0" w:tplc="05E6AA0C">
      <w:start w:val="1"/>
      <w:numFmt w:val="bullet"/>
      <w:lvlText w:val=""/>
      <w:lvlJc w:val="left"/>
      <w:pPr>
        <w:ind w:left="720" w:hanging="360"/>
      </w:pPr>
      <w:rPr>
        <w:rFonts w:ascii="Symbol" w:hAnsi="Symbol" w:hint="default"/>
      </w:rPr>
    </w:lvl>
    <w:lvl w:ilvl="1" w:tplc="17A47646">
      <w:start w:val="1"/>
      <w:numFmt w:val="bullet"/>
      <w:lvlText w:val="o"/>
      <w:lvlJc w:val="left"/>
      <w:pPr>
        <w:ind w:left="1440" w:hanging="360"/>
      </w:pPr>
      <w:rPr>
        <w:rFonts w:ascii="Courier New" w:hAnsi="Courier New" w:hint="default"/>
      </w:rPr>
    </w:lvl>
    <w:lvl w:ilvl="2" w:tplc="F6CA6C62">
      <w:start w:val="1"/>
      <w:numFmt w:val="bullet"/>
      <w:lvlText w:val=""/>
      <w:lvlJc w:val="left"/>
      <w:pPr>
        <w:ind w:left="2160" w:hanging="360"/>
      </w:pPr>
      <w:rPr>
        <w:rFonts w:ascii="Wingdings" w:hAnsi="Wingdings" w:hint="default"/>
      </w:rPr>
    </w:lvl>
    <w:lvl w:ilvl="3" w:tplc="56186692">
      <w:start w:val="1"/>
      <w:numFmt w:val="bullet"/>
      <w:lvlText w:val=""/>
      <w:lvlJc w:val="left"/>
      <w:pPr>
        <w:ind w:left="2880" w:hanging="360"/>
      </w:pPr>
      <w:rPr>
        <w:rFonts w:ascii="Symbol" w:hAnsi="Symbol" w:hint="default"/>
      </w:rPr>
    </w:lvl>
    <w:lvl w:ilvl="4" w:tplc="50D099A6">
      <w:start w:val="1"/>
      <w:numFmt w:val="bullet"/>
      <w:lvlText w:val="o"/>
      <w:lvlJc w:val="left"/>
      <w:pPr>
        <w:ind w:left="3600" w:hanging="360"/>
      </w:pPr>
      <w:rPr>
        <w:rFonts w:ascii="Courier New" w:hAnsi="Courier New" w:hint="default"/>
      </w:rPr>
    </w:lvl>
    <w:lvl w:ilvl="5" w:tplc="DD3AB45A">
      <w:start w:val="1"/>
      <w:numFmt w:val="bullet"/>
      <w:lvlText w:val=""/>
      <w:lvlJc w:val="left"/>
      <w:pPr>
        <w:ind w:left="4320" w:hanging="360"/>
      </w:pPr>
      <w:rPr>
        <w:rFonts w:ascii="Wingdings" w:hAnsi="Wingdings" w:hint="default"/>
      </w:rPr>
    </w:lvl>
    <w:lvl w:ilvl="6" w:tplc="610095F6">
      <w:start w:val="1"/>
      <w:numFmt w:val="bullet"/>
      <w:lvlText w:val=""/>
      <w:lvlJc w:val="left"/>
      <w:pPr>
        <w:ind w:left="5040" w:hanging="360"/>
      </w:pPr>
      <w:rPr>
        <w:rFonts w:ascii="Symbol" w:hAnsi="Symbol" w:hint="default"/>
      </w:rPr>
    </w:lvl>
    <w:lvl w:ilvl="7" w:tplc="73C4A318">
      <w:start w:val="1"/>
      <w:numFmt w:val="bullet"/>
      <w:lvlText w:val="o"/>
      <w:lvlJc w:val="left"/>
      <w:pPr>
        <w:ind w:left="5760" w:hanging="360"/>
      </w:pPr>
      <w:rPr>
        <w:rFonts w:ascii="Courier New" w:hAnsi="Courier New" w:hint="default"/>
      </w:rPr>
    </w:lvl>
    <w:lvl w:ilvl="8" w:tplc="663214D4">
      <w:start w:val="1"/>
      <w:numFmt w:val="bullet"/>
      <w:lvlText w:val=""/>
      <w:lvlJc w:val="left"/>
      <w:pPr>
        <w:ind w:left="6480" w:hanging="360"/>
      </w:pPr>
      <w:rPr>
        <w:rFonts w:ascii="Wingdings" w:hAnsi="Wingdings" w:hint="default"/>
      </w:rPr>
    </w:lvl>
  </w:abstractNum>
  <w:abstractNum w:abstractNumId="3" w15:restartNumberingAfterBreak="0">
    <w:nsid w:val="545F189F"/>
    <w:multiLevelType w:val="hybridMultilevel"/>
    <w:tmpl w:val="54E6516E"/>
    <w:lvl w:ilvl="0" w:tplc="CAE43832">
      <w:numFmt w:val="bullet"/>
      <w:lvlText w:val="-"/>
      <w:lvlJc w:val="left"/>
      <w:pPr>
        <w:ind w:left="1080" w:hanging="360"/>
      </w:pPr>
      <w:rPr>
        <w:rFonts w:ascii="Aptos" w:eastAsia="Times New Roman" w:hAnsi="Aptos" w:cs="Segoe U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C2008C4"/>
    <w:multiLevelType w:val="multilevel"/>
    <w:tmpl w:val="DCA2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AB450F"/>
    <w:multiLevelType w:val="hybridMultilevel"/>
    <w:tmpl w:val="D26ABB0A"/>
    <w:lvl w:ilvl="0" w:tplc="FCFC08F4">
      <w:start w:val="1"/>
      <w:numFmt w:val="decimal"/>
      <w:lvlText w:val="%1."/>
      <w:lvlJc w:val="left"/>
      <w:pPr>
        <w:ind w:left="720" w:hanging="360"/>
      </w:pPr>
      <w:rPr>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E5053EF"/>
    <w:multiLevelType w:val="multilevel"/>
    <w:tmpl w:val="8D461A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D89A08"/>
    <w:multiLevelType w:val="hybridMultilevel"/>
    <w:tmpl w:val="8FAC6164"/>
    <w:lvl w:ilvl="0" w:tplc="C6A2AA6C">
      <w:start w:val="1"/>
      <w:numFmt w:val="decimal"/>
      <w:lvlText w:val="%1."/>
      <w:lvlJc w:val="left"/>
      <w:pPr>
        <w:ind w:left="720" w:hanging="360"/>
      </w:pPr>
      <w:rPr>
        <w:b/>
        <w:bCs/>
      </w:rPr>
    </w:lvl>
    <w:lvl w:ilvl="1" w:tplc="023650A6">
      <w:start w:val="1"/>
      <w:numFmt w:val="bullet"/>
      <w:lvlText w:val="o"/>
      <w:lvlJc w:val="left"/>
      <w:pPr>
        <w:ind w:left="1440" w:hanging="360"/>
      </w:pPr>
      <w:rPr>
        <w:rFonts w:ascii="Courier New" w:hAnsi="Courier New" w:hint="default"/>
      </w:rPr>
    </w:lvl>
    <w:lvl w:ilvl="2" w:tplc="7B3412E0">
      <w:start w:val="1"/>
      <w:numFmt w:val="bullet"/>
      <w:lvlText w:val=""/>
      <w:lvlJc w:val="left"/>
      <w:pPr>
        <w:ind w:left="2160" w:hanging="360"/>
      </w:pPr>
      <w:rPr>
        <w:rFonts w:ascii="Wingdings" w:hAnsi="Wingdings" w:hint="default"/>
      </w:rPr>
    </w:lvl>
    <w:lvl w:ilvl="3" w:tplc="9314EB26">
      <w:start w:val="1"/>
      <w:numFmt w:val="bullet"/>
      <w:lvlText w:val=""/>
      <w:lvlJc w:val="left"/>
      <w:pPr>
        <w:ind w:left="2880" w:hanging="360"/>
      </w:pPr>
      <w:rPr>
        <w:rFonts w:ascii="Symbol" w:hAnsi="Symbol" w:hint="default"/>
      </w:rPr>
    </w:lvl>
    <w:lvl w:ilvl="4" w:tplc="A95241E2">
      <w:start w:val="1"/>
      <w:numFmt w:val="bullet"/>
      <w:lvlText w:val="o"/>
      <w:lvlJc w:val="left"/>
      <w:pPr>
        <w:ind w:left="3600" w:hanging="360"/>
      </w:pPr>
      <w:rPr>
        <w:rFonts w:ascii="Courier New" w:hAnsi="Courier New" w:hint="default"/>
      </w:rPr>
    </w:lvl>
    <w:lvl w:ilvl="5" w:tplc="DA14E78E">
      <w:start w:val="1"/>
      <w:numFmt w:val="bullet"/>
      <w:lvlText w:val=""/>
      <w:lvlJc w:val="left"/>
      <w:pPr>
        <w:ind w:left="4320" w:hanging="360"/>
      </w:pPr>
      <w:rPr>
        <w:rFonts w:ascii="Wingdings" w:hAnsi="Wingdings" w:hint="default"/>
      </w:rPr>
    </w:lvl>
    <w:lvl w:ilvl="6" w:tplc="D7AA29A4">
      <w:start w:val="1"/>
      <w:numFmt w:val="bullet"/>
      <w:lvlText w:val=""/>
      <w:lvlJc w:val="left"/>
      <w:pPr>
        <w:ind w:left="5040" w:hanging="360"/>
      </w:pPr>
      <w:rPr>
        <w:rFonts w:ascii="Symbol" w:hAnsi="Symbol" w:hint="default"/>
      </w:rPr>
    </w:lvl>
    <w:lvl w:ilvl="7" w:tplc="D28A9086">
      <w:start w:val="1"/>
      <w:numFmt w:val="bullet"/>
      <w:lvlText w:val="o"/>
      <w:lvlJc w:val="left"/>
      <w:pPr>
        <w:ind w:left="5760" w:hanging="360"/>
      </w:pPr>
      <w:rPr>
        <w:rFonts w:ascii="Courier New" w:hAnsi="Courier New" w:hint="default"/>
      </w:rPr>
    </w:lvl>
    <w:lvl w:ilvl="8" w:tplc="DAB29F14">
      <w:start w:val="1"/>
      <w:numFmt w:val="bullet"/>
      <w:lvlText w:val=""/>
      <w:lvlJc w:val="left"/>
      <w:pPr>
        <w:ind w:left="6480" w:hanging="360"/>
      </w:pPr>
      <w:rPr>
        <w:rFonts w:ascii="Wingdings" w:hAnsi="Wingdings" w:hint="default"/>
      </w:rPr>
    </w:lvl>
  </w:abstractNum>
  <w:abstractNum w:abstractNumId="8" w15:restartNumberingAfterBreak="0">
    <w:nsid w:val="7FE016AD"/>
    <w:multiLevelType w:val="multilevel"/>
    <w:tmpl w:val="2CB2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1701230">
    <w:abstractNumId w:val="2"/>
  </w:num>
  <w:num w:numId="2" w16cid:durableId="1275866427">
    <w:abstractNumId w:val="7"/>
  </w:num>
  <w:num w:numId="3" w16cid:durableId="1168324558">
    <w:abstractNumId w:val="0"/>
  </w:num>
  <w:num w:numId="4" w16cid:durableId="487870464">
    <w:abstractNumId w:val="1"/>
  </w:num>
  <w:num w:numId="5" w16cid:durableId="1398550439">
    <w:abstractNumId w:val="4"/>
  </w:num>
  <w:num w:numId="6" w16cid:durableId="1439060276">
    <w:abstractNumId w:val="8"/>
  </w:num>
  <w:num w:numId="7" w16cid:durableId="1620918079">
    <w:abstractNumId w:val="6"/>
  </w:num>
  <w:num w:numId="8" w16cid:durableId="973949939">
    <w:abstractNumId w:val="5"/>
  </w:num>
  <w:num w:numId="9" w16cid:durableId="21182137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46F3D8"/>
    <w:rsid w:val="00034F78"/>
    <w:rsid w:val="00044CF8"/>
    <w:rsid w:val="000875A7"/>
    <w:rsid w:val="000B2365"/>
    <w:rsid w:val="000B4F02"/>
    <w:rsid w:val="000C4021"/>
    <w:rsid w:val="000E385E"/>
    <w:rsid w:val="00100C1C"/>
    <w:rsid w:val="00137F3B"/>
    <w:rsid w:val="0014065C"/>
    <w:rsid w:val="00155ADC"/>
    <w:rsid w:val="00157C65"/>
    <w:rsid w:val="001640EE"/>
    <w:rsid w:val="001851E1"/>
    <w:rsid w:val="001875A0"/>
    <w:rsid w:val="00217D7D"/>
    <w:rsid w:val="002541C1"/>
    <w:rsid w:val="00264A79"/>
    <w:rsid w:val="002913D3"/>
    <w:rsid w:val="002A3E9F"/>
    <w:rsid w:val="002A61AC"/>
    <w:rsid w:val="002B2371"/>
    <w:rsid w:val="002D2E22"/>
    <w:rsid w:val="002D6A12"/>
    <w:rsid w:val="003060C2"/>
    <w:rsid w:val="003174F1"/>
    <w:rsid w:val="00341ED3"/>
    <w:rsid w:val="00363F43"/>
    <w:rsid w:val="003765B6"/>
    <w:rsid w:val="003B4665"/>
    <w:rsid w:val="003C5D78"/>
    <w:rsid w:val="003F7CA4"/>
    <w:rsid w:val="00415C9B"/>
    <w:rsid w:val="004173E7"/>
    <w:rsid w:val="00423224"/>
    <w:rsid w:val="0042511D"/>
    <w:rsid w:val="00431668"/>
    <w:rsid w:val="00452DE2"/>
    <w:rsid w:val="0046681C"/>
    <w:rsid w:val="00467E5D"/>
    <w:rsid w:val="004D0441"/>
    <w:rsid w:val="0050546F"/>
    <w:rsid w:val="00517A11"/>
    <w:rsid w:val="00521C2C"/>
    <w:rsid w:val="0054078A"/>
    <w:rsid w:val="005833A8"/>
    <w:rsid w:val="005F75B5"/>
    <w:rsid w:val="006220B0"/>
    <w:rsid w:val="0062389C"/>
    <w:rsid w:val="006341A7"/>
    <w:rsid w:val="00694D9D"/>
    <w:rsid w:val="00696B1F"/>
    <w:rsid w:val="006A77C8"/>
    <w:rsid w:val="006B1870"/>
    <w:rsid w:val="006D773F"/>
    <w:rsid w:val="00713DB2"/>
    <w:rsid w:val="00727AB9"/>
    <w:rsid w:val="00742140"/>
    <w:rsid w:val="00747C84"/>
    <w:rsid w:val="0075526A"/>
    <w:rsid w:val="007567B0"/>
    <w:rsid w:val="007B6DE6"/>
    <w:rsid w:val="007B7334"/>
    <w:rsid w:val="007D690F"/>
    <w:rsid w:val="007E08E5"/>
    <w:rsid w:val="00817C26"/>
    <w:rsid w:val="00823569"/>
    <w:rsid w:val="008262D5"/>
    <w:rsid w:val="00826915"/>
    <w:rsid w:val="008424AD"/>
    <w:rsid w:val="00854177"/>
    <w:rsid w:val="00854A17"/>
    <w:rsid w:val="00857F6B"/>
    <w:rsid w:val="0088250C"/>
    <w:rsid w:val="00885E2C"/>
    <w:rsid w:val="00886C09"/>
    <w:rsid w:val="008A4D7D"/>
    <w:rsid w:val="009069C4"/>
    <w:rsid w:val="009129F7"/>
    <w:rsid w:val="00921C51"/>
    <w:rsid w:val="00923515"/>
    <w:rsid w:val="009328C3"/>
    <w:rsid w:val="00936670"/>
    <w:rsid w:val="00946474"/>
    <w:rsid w:val="009608BC"/>
    <w:rsid w:val="00977474"/>
    <w:rsid w:val="00995B88"/>
    <w:rsid w:val="0099605A"/>
    <w:rsid w:val="009A4A2F"/>
    <w:rsid w:val="009C3DCB"/>
    <w:rsid w:val="009E4A6A"/>
    <w:rsid w:val="00A503C7"/>
    <w:rsid w:val="00A73F8B"/>
    <w:rsid w:val="00A9386C"/>
    <w:rsid w:val="00AB107A"/>
    <w:rsid w:val="00AC2709"/>
    <w:rsid w:val="00AC403F"/>
    <w:rsid w:val="00AE1EA8"/>
    <w:rsid w:val="00AF2729"/>
    <w:rsid w:val="00AF4E21"/>
    <w:rsid w:val="00AF7A2E"/>
    <w:rsid w:val="00B06895"/>
    <w:rsid w:val="00B32C27"/>
    <w:rsid w:val="00B43661"/>
    <w:rsid w:val="00B45AC1"/>
    <w:rsid w:val="00B76EE6"/>
    <w:rsid w:val="00B87DA4"/>
    <w:rsid w:val="00BC49BF"/>
    <w:rsid w:val="00BC77D6"/>
    <w:rsid w:val="00BE7486"/>
    <w:rsid w:val="00C22E63"/>
    <w:rsid w:val="00C34455"/>
    <w:rsid w:val="00C6136A"/>
    <w:rsid w:val="00C66615"/>
    <w:rsid w:val="00CB19D3"/>
    <w:rsid w:val="00D2252B"/>
    <w:rsid w:val="00D4353B"/>
    <w:rsid w:val="00D44341"/>
    <w:rsid w:val="00D44CBA"/>
    <w:rsid w:val="00D501E8"/>
    <w:rsid w:val="00D66089"/>
    <w:rsid w:val="00D749E3"/>
    <w:rsid w:val="00D74C84"/>
    <w:rsid w:val="00D7544E"/>
    <w:rsid w:val="00D93C26"/>
    <w:rsid w:val="00D969A8"/>
    <w:rsid w:val="00DA1EED"/>
    <w:rsid w:val="00DD0A32"/>
    <w:rsid w:val="00DE8382"/>
    <w:rsid w:val="00E01A40"/>
    <w:rsid w:val="00E159DE"/>
    <w:rsid w:val="00E259C5"/>
    <w:rsid w:val="00E375CA"/>
    <w:rsid w:val="00E37885"/>
    <w:rsid w:val="00E83D25"/>
    <w:rsid w:val="00EA1DF9"/>
    <w:rsid w:val="00EA74B5"/>
    <w:rsid w:val="00EB34BC"/>
    <w:rsid w:val="00ED1E23"/>
    <w:rsid w:val="00EE65F1"/>
    <w:rsid w:val="00F00D27"/>
    <w:rsid w:val="00F04088"/>
    <w:rsid w:val="00F1669C"/>
    <w:rsid w:val="00F21A01"/>
    <w:rsid w:val="00F22CA5"/>
    <w:rsid w:val="00F54239"/>
    <w:rsid w:val="00F614B3"/>
    <w:rsid w:val="00F62A8A"/>
    <w:rsid w:val="00F64DCB"/>
    <w:rsid w:val="00F658F5"/>
    <w:rsid w:val="00F70A2A"/>
    <w:rsid w:val="00F7404C"/>
    <w:rsid w:val="00F75F8A"/>
    <w:rsid w:val="00FB2A90"/>
    <w:rsid w:val="00FD2805"/>
    <w:rsid w:val="00FE1E1D"/>
    <w:rsid w:val="00FE2F82"/>
    <w:rsid w:val="00FE7CF1"/>
    <w:rsid w:val="00FF251C"/>
    <w:rsid w:val="01C36F0E"/>
    <w:rsid w:val="02F9CF49"/>
    <w:rsid w:val="04434AEC"/>
    <w:rsid w:val="049404EA"/>
    <w:rsid w:val="05B1CB11"/>
    <w:rsid w:val="063C25EF"/>
    <w:rsid w:val="0697BC5E"/>
    <w:rsid w:val="0709CEE2"/>
    <w:rsid w:val="070BCB6F"/>
    <w:rsid w:val="073D933E"/>
    <w:rsid w:val="08CE6281"/>
    <w:rsid w:val="0955369C"/>
    <w:rsid w:val="0956503F"/>
    <w:rsid w:val="0A34D246"/>
    <w:rsid w:val="0A811B73"/>
    <w:rsid w:val="0B1342BA"/>
    <w:rsid w:val="0BC3D43E"/>
    <w:rsid w:val="0C3CF80F"/>
    <w:rsid w:val="0C8885BB"/>
    <w:rsid w:val="0CFFA64D"/>
    <w:rsid w:val="0D54F1FD"/>
    <w:rsid w:val="0DB63122"/>
    <w:rsid w:val="0E11A2D6"/>
    <w:rsid w:val="0E2BE32D"/>
    <w:rsid w:val="0F094F2C"/>
    <w:rsid w:val="0F52BD35"/>
    <w:rsid w:val="0FD58232"/>
    <w:rsid w:val="11B36B37"/>
    <w:rsid w:val="11BF5B62"/>
    <w:rsid w:val="11CC77A3"/>
    <w:rsid w:val="123EDC6B"/>
    <w:rsid w:val="12A89F0D"/>
    <w:rsid w:val="1320A6EA"/>
    <w:rsid w:val="13A170F6"/>
    <w:rsid w:val="143C1F56"/>
    <w:rsid w:val="15179168"/>
    <w:rsid w:val="165CBDD6"/>
    <w:rsid w:val="16F58DC2"/>
    <w:rsid w:val="17B1CA8D"/>
    <w:rsid w:val="18040B08"/>
    <w:rsid w:val="1A3E55FE"/>
    <w:rsid w:val="1A5D9FF3"/>
    <w:rsid w:val="1C0A4D49"/>
    <w:rsid w:val="1C62B1DA"/>
    <w:rsid w:val="1CF9C99D"/>
    <w:rsid w:val="1D36EF35"/>
    <w:rsid w:val="1D6B6342"/>
    <w:rsid w:val="1E477845"/>
    <w:rsid w:val="1E99FC4E"/>
    <w:rsid w:val="1EA97B16"/>
    <w:rsid w:val="1F1C840F"/>
    <w:rsid w:val="203565F7"/>
    <w:rsid w:val="2044949B"/>
    <w:rsid w:val="2123B8DA"/>
    <w:rsid w:val="22D45F00"/>
    <w:rsid w:val="239841B7"/>
    <w:rsid w:val="2435CEAC"/>
    <w:rsid w:val="24641455"/>
    <w:rsid w:val="259C0B43"/>
    <w:rsid w:val="26705A59"/>
    <w:rsid w:val="2671AC25"/>
    <w:rsid w:val="271E3C76"/>
    <w:rsid w:val="279091F1"/>
    <w:rsid w:val="27E30EA4"/>
    <w:rsid w:val="292CC969"/>
    <w:rsid w:val="29AF1AD4"/>
    <w:rsid w:val="2AABE52A"/>
    <w:rsid w:val="2BEB5713"/>
    <w:rsid w:val="2C4E9B6A"/>
    <w:rsid w:val="2CC7A2C2"/>
    <w:rsid w:val="2D48B95A"/>
    <w:rsid w:val="2D6E3AAD"/>
    <w:rsid w:val="2DE7DED8"/>
    <w:rsid w:val="2E7DBB46"/>
    <w:rsid w:val="2F558811"/>
    <w:rsid w:val="2FAB0DA3"/>
    <w:rsid w:val="2FB216F5"/>
    <w:rsid w:val="2FD9B4E1"/>
    <w:rsid w:val="2FDF8861"/>
    <w:rsid w:val="30BD1EB0"/>
    <w:rsid w:val="30C06CB6"/>
    <w:rsid w:val="30C7FFF5"/>
    <w:rsid w:val="3172115F"/>
    <w:rsid w:val="32513A68"/>
    <w:rsid w:val="32B7B474"/>
    <w:rsid w:val="33D8F260"/>
    <w:rsid w:val="3446F3D8"/>
    <w:rsid w:val="36710A0A"/>
    <w:rsid w:val="37660BD8"/>
    <w:rsid w:val="37D5AE25"/>
    <w:rsid w:val="39681A44"/>
    <w:rsid w:val="3AB9C186"/>
    <w:rsid w:val="3B8C087F"/>
    <w:rsid w:val="3B96AB9E"/>
    <w:rsid w:val="3CDC388B"/>
    <w:rsid w:val="3D3D0E87"/>
    <w:rsid w:val="3DF0452C"/>
    <w:rsid w:val="3E5CB8E1"/>
    <w:rsid w:val="3EA9B09E"/>
    <w:rsid w:val="3EF3679D"/>
    <w:rsid w:val="3F18E0E3"/>
    <w:rsid w:val="3F72C7C3"/>
    <w:rsid w:val="40DED70A"/>
    <w:rsid w:val="411B8978"/>
    <w:rsid w:val="4127AE00"/>
    <w:rsid w:val="415A6A66"/>
    <w:rsid w:val="41A31392"/>
    <w:rsid w:val="4271D11A"/>
    <w:rsid w:val="4280C109"/>
    <w:rsid w:val="42A09960"/>
    <w:rsid w:val="4342494A"/>
    <w:rsid w:val="43AA07ED"/>
    <w:rsid w:val="43E65066"/>
    <w:rsid w:val="448FD0F1"/>
    <w:rsid w:val="45616B23"/>
    <w:rsid w:val="46AE9E6B"/>
    <w:rsid w:val="4712478C"/>
    <w:rsid w:val="478A292A"/>
    <w:rsid w:val="4799AC51"/>
    <w:rsid w:val="47EB9752"/>
    <w:rsid w:val="48AFBFE2"/>
    <w:rsid w:val="49F8E163"/>
    <w:rsid w:val="4A24FF0D"/>
    <w:rsid w:val="4B559394"/>
    <w:rsid w:val="4B7C7DAC"/>
    <w:rsid w:val="4B7CCD40"/>
    <w:rsid w:val="4C86022E"/>
    <w:rsid w:val="4C8FD51C"/>
    <w:rsid w:val="4CC3105B"/>
    <w:rsid w:val="4D0C870D"/>
    <w:rsid w:val="4D32D55C"/>
    <w:rsid w:val="4F14617B"/>
    <w:rsid w:val="50E7322A"/>
    <w:rsid w:val="50EF78B2"/>
    <w:rsid w:val="5167CDC9"/>
    <w:rsid w:val="53C750D9"/>
    <w:rsid w:val="53FB7965"/>
    <w:rsid w:val="5422B6C6"/>
    <w:rsid w:val="55799771"/>
    <w:rsid w:val="55ACE4DB"/>
    <w:rsid w:val="56007E81"/>
    <w:rsid w:val="575589E0"/>
    <w:rsid w:val="5793D700"/>
    <w:rsid w:val="5A1AAC47"/>
    <w:rsid w:val="5AC708AB"/>
    <w:rsid w:val="5AD3BB97"/>
    <w:rsid w:val="5B80FF39"/>
    <w:rsid w:val="5BCBBDD4"/>
    <w:rsid w:val="5C2C47C9"/>
    <w:rsid w:val="5C632D3F"/>
    <w:rsid w:val="5CCA9D2A"/>
    <w:rsid w:val="5D82985D"/>
    <w:rsid w:val="5DF8B596"/>
    <w:rsid w:val="5EA862D5"/>
    <w:rsid w:val="5ECEFA24"/>
    <w:rsid w:val="5ED3202B"/>
    <w:rsid w:val="5F16F60F"/>
    <w:rsid w:val="5F3FACCB"/>
    <w:rsid w:val="5F411FD6"/>
    <w:rsid w:val="5F6EFE1C"/>
    <w:rsid w:val="5FB83D2F"/>
    <w:rsid w:val="60EC6E45"/>
    <w:rsid w:val="610C80D0"/>
    <w:rsid w:val="613B3098"/>
    <w:rsid w:val="6161FD26"/>
    <w:rsid w:val="617DD63A"/>
    <w:rsid w:val="617EC120"/>
    <w:rsid w:val="61BC9ED8"/>
    <w:rsid w:val="633DADC9"/>
    <w:rsid w:val="634466D4"/>
    <w:rsid w:val="6699B6C9"/>
    <w:rsid w:val="66B6A1BB"/>
    <w:rsid w:val="67CF4374"/>
    <w:rsid w:val="69F1CF5B"/>
    <w:rsid w:val="6A800D05"/>
    <w:rsid w:val="6B2E6753"/>
    <w:rsid w:val="6B452596"/>
    <w:rsid w:val="6BD7E6EA"/>
    <w:rsid w:val="6C3FB560"/>
    <w:rsid w:val="6CE9F348"/>
    <w:rsid w:val="6D173F14"/>
    <w:rsid w:val="6D48324E"/>
    <w:rsid w:val="6D76E2AD"/>
    <w:rsid w:val="6E3139D6"/>
    <w:rsid w:val="6EB4BEF5"/>
    <w:rsid w:val="6EBE866C"/>
    <w:rsid w:val="6ED30B74"/>
    <w:rsid w:val="6EF1C9CD"/>
    <w:rsid w:val="6F782BE0"/>
    <w:rsid w:val="70CBC0C3"/>
    <w:rsid w:val="7115D5B5"/>
    <w:rsid w:val="71D940BD"/>
    <w:rsid w:val="71EF2025"/>
    <w:rsid w:val="72544504"/>
    <w:rsid w:val="72EB83C2"/>
    <w:rsid w:val="73050E73"/>
    <w:rsid w:val="752FD84D"/>
    <w:rsid w:val="756107BD"/>
    <w:rsid w:val="756B1FED"/>
    <w:rsid w:val="75D008FD"/>
    <w:rsid w:val="760B4957"/>
    <w:rsid w:val="7611B9FE"/>
    <w:rsid w:val="769067CB"/>
    <w:rsid w:val="78FEE720"/>
    <w:rsid w:val="79138D4A"/>
    <w:rsid w:val="79A47807"/>
    <w:rsid w:val="79CE341A"/>
    <w:rsid w:val="7A1FB0B2"/>
    <w:rsid w:val="7A3663FA"/>
    <w:rsid w:val="7A6BDFCA"/>
    <w:rsid w:val="7A72A74F"/>
    <w:rsid w:val="7C2250C9"/>
    <w:rsid w:val="7C9DDE96"/>
    <w:rsid w:val="7D7DD1C6"/>
    <w:rsid w:val="7E1318A9"/>
    <w:rsid w:val="7EE428F5"/>
    <w:rsid w:val="7F5A7F98"/>
    <w:rsid w:val="7F805977"/>
    <w:rsid w:val="7FA5C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F3D8"/>
  <w15:chartTrackingRefBased/>
  <w15:docId w15:val="{52C70B1B-BE88-4DFD-A256-B9DFC4C6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C2250C9"/>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069C4"/>
    <w:pPr>
      <w:spacing w:after="0" w:line="240" w:lineRule="auto"/>
    </w:pPr>
  </w:style>
  <w:style w:type="paragraph" w:customStyle="1" w:styleId="paragraph">
    <w:name w:val="paragraph"/>
    <w:basedOn w:val="Normal"/>
    <w:rsid w:val="000C4021"/>
    <w:pPr>
      <w:spacing w:before="100" w:beforeAutospacing="1" w:after="100" w:afterAutospacing="1" w:line="240" w:lineRule="auto"/>
    </w:pPr>
    <w:rPr>
      <w:rFonts w:ascii="Times New Roman" w:eastAsia="Times New Roman" w:hAnsi="Times New Roman" w:cs="Times New Roman"/>
      <w:lang w:val="en-AU" w:eastAsia="en-AU"/>
    </w:rPr>
  </w:style>
  <w:style w:type="character" w:customStyle="1" w:styleId="normaltextrun">
    <w:name w:val="normaltextrun"/>
    <w:basedOn w:val="DefaultParagraphFont"/>
    <w:rsid w:val="000C4021"/>
  </w:style>
  <w:style w:type="character" w:customStyle="1" w:styleId="eop">
    <w:name w:val="eop"/>
    <w:basedOn w:val="DefaultParagraphFont"/>
    <w:rsid w:val="000C4021"/>
  </w:style>
  <w:style w:type="character" w:styleId="Hyperlink">
    <w:name w:val="Hyperlink"/>
    <w:basedOn w:val="DefaultParagraphFont"/>
    <w:uiPriority w:val="99"/>
    <w:unhideWhenUsed/>
    <w:rsid w:val="0099605A"/>
    <w:rPr>
      <w:color w:val="467886" w:themeColor="hyperlink"/>
      <w:u w:val="single"/>
    </w:rPr>
  </w:style>
  <w:style w:type="character" w:styleId="UnresolvedMention">
    <w:name w:val="Unresolved Mention"/>
    <w:basedOn w:val="DefaultParagraphFont"/>
    <w:uiPriority w:val="99"/>
    <w:semiHidden/>
    <w:unhideWhenUsed/>
    <w:rsid w:val="0099605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E1EA8"/>
    <w:rPr>
      <w:b/>
      <w:bCs/>
    </w:rPr>
  </w:style>
  <w:style w:type="character" w:customStyle="1" w:styleId="CommentSubjectChar">
    <w:name w:val="Comment Subject Char"/>
    <w:basedOn w:val="CommentTextChar"/>
    <w:link w:val="CommentSubject"/>
    <w:uiPriority w:val="99"/>
    <w:semiHidden/>
    <w:rsid w:val="00AE1EA8"/>
    <w:rPr>
      <w:b/>
      <w:bCs/>
      <w:sz w:val="20"/>
      <w:szCs w:val="20"/>
    </w:rPr>
  </w:style>
  <w:style w:type="character" w:styleId="Mention">
    <w:name w:val="Mention"/>
    <w:basedOn w:val="DefaultParagraphFont"/>
    <w:uiPriority w:val="99"/>
    <w:unhideWhenUsed/>
    <w:rsid w:val="00AE1E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14724">
      <w:bodyDiv w:val="1"/>
      <w:marLeft w:val="0"/>
      <w:marRight w:val="0"/>
      <w:marTop w:val="0"/>
      <w:marBottom w:val="0"/>
      <w:divBdr>
        <w:top w:val="none" w:sz="0" w:space="0" w:color="auto"/>
        <w:left w:val="none" w:sz="0" w:space="0" w:color="auto"/>
        <w:bottom w:val="none" w:sz="0" w:space="0" w:color="auto"/>
        <w:right w:val="none" w:sz="0" w:space="0" w:color="auto"/>
      </w:divBdr>
      <w:divsChild>
        <w:div w:id="126361623">
          <w:marLeft w:val="0"/>
          <w:marRight w:val="0"/>
          <w:marTop w:val="0"/>
          <w:marBottom w:val="0"/>
          <w:divBdr>
            <w:top w:val="none" w:sz="0" w:space="0" w:color="auto"/>
            <w:left w:val="none" w:sz="0" w:space="0" w:color="auto"/>
            <w:bottom w:val="none" w:sz="0" w:space="0" w:color="auto"/>
            <w:right w:val="none" w:sz="0" w:space="0" w:color="auto"/>
          </w:divBdr>
        </w:div>
        <w:div w:id="299385348">
          <w:marLeft w:val="0"/>
          <w:marRight w:val="0"/>
          <w:marTop w:val="0"/>
          <w:marBottom w:val="0"/>
          <w:divBdr>
            <w:top w:val="none" w:sz="0" w:space="0" w:color="auto"/>
            <w:left w:val="none" w:sz="0" w:space="0" w:color="auto"/>
            <w:bottom w:val="none" w:sz="0" w:space="0" w:color="auto"/>
            <w:right w:val="none" w:sz="0" w:space="0" w:color="auto"/>
          </w:divBdr>
        </w:div>
        <w:div w:id="516893073">
          <w:marLeft w:val="0"/>
          <w:marRight w:val="0"/>
          <w:marTop w:val="0"/>
          <w:marBottom w:val="0"/>
          <w:divBdr>
            <w:top w:val="none" w:sz="0" w:space="0" w:color="auto"/>
            <w:left w:val="none" w:sz="0" w:space="0" w:color="auto"/>
            <w:bottom w:val="none" w:sz="0" w:space="0" w:color="auto"/>
            <w:right w:val="none" w:sz="0" w:space="0" w:color="auto"/>
          </w:divBdr>
        </w:div>
        <w:div w:id="556629291">
          <w:marLeft w:val="0"/>
          <w:marRight w:val="0"/>
          <w:marTop w:val="0"/>
          <w:marBottom w:val="0"/>
          <w:divBdr>
            <w:top w:val="none" w:sz="0" w:space="0" w:color="auto"/>
            <w:left w:val="none" w:sz="0" w:space="0" w:color="auto"/>
            <w:bottom w:val="none" w:sz="0" w:space="0" w:color="auto"/>
            <w:right w:val="none" w:sz="0" w:space="0" w:color="auto"/>
          </w:divBdr>
        </w:div>
        <w:div w:id="1036544666">
          <w:marLeft w:val="0"/>
          <w:marRight w:val="0"/>
          <w:marTop w:val="0"/>
          <w:marBottom w:val="0"/>
          <w:divBdr>
            <w:top w:val="none" w:sz="0" w:space="0" w:color="auto"/>
            <w:left w:val="none" w:sz="0" w:space="0" w:color="auto"/>
            <w:bottom w:val="none" w:sz="0" w:space="0" w:color="auto"/>
            <w:right w:val="none" w:sz="0" w:space="0" w:color="auto"/>
          </w:divBdr>
        </w:div>
        <w:div w:id="1040007718">
          <w:marLeft w:val="0"/>
          <w:marRight w:val="0"/>
          <w:marTop w:val="0"/>
          <w:marBottom w:val="0"/>
          <w:divBdr>
            <w:top w:val="none" w:sz="0" w:space="0" w:color="auto"/>
            <w:left w:val="none" w:sz="0" w:space="0" w:color="auto"/>
            <w:bottom w:val="none" w:sz="0" w:space="0" w:color="auto"/>
            <w:right w:val="none" w:sz="0" w:space="0" w:color="auto"/>
          </w:divBdr>
        </w:div>
        <w:div w:id="1081685214">
          <w:marLeft w:val="0"/>
          <w:marRight w:val="0"/>
          <w:marTop w:val="0"/>
          <w:marBottom w:val="0"/>
          <w:divBdr>
            <w:top w:val="none" w:sz="0" w:space="0" w:color="auto"/>
            <w:left w:val="none" w:sz="0" w:space="0" w:color="auto"/>
            <w:bottom w:val="none" w:sz="0" w:space="0" w:color="auto"/>
            <w:right w:val="none" w:sz="0" w:space="0" w:color="auto"/>
          </w:divBdr>
        </w:div>
        <w:div w:id="1100565234">
          <w:marLeft w:val="0"/>
          <w:marRight w:val="0"/>
          <w:marTop w:val="0"/>
          <w:marBottom w:val="0"/>
          <w:divBdr>
            <w:top w:val="none" w:sz="0" w:space="0" w:color="auto"/>
            <w:left w:val="none" w:sz="0" w:space="0" w:color="auto"/>
            <w:bottom w:val="none" w:sz="0" w:space="0" w:color="auto"/>
            <w:right w:val="none" w:sz="0" w:space="0" w:color="auto"/>
          </w:divBdr>
        </w:div>
        <w:div w:id="1122726575">
          <w:marLeft w:val="0"/>
          <w:marRight w:val="0"/>
          <w:marTop w:val="0"/>
          <w:marBottom w:val="0"/>
          <w:divBdr>
            <w:top w:val="none" w:sz="0" w:space="0" w:color="auto"/>
            <w:left w:val="none" w:sz="0" w:space="0" w:color="auto"/>
            <w:bottom w:val="none" w:sz="0" w:space="0" w:color="auto"/>
            <w:right w:val="none" w:sz="0" w:space="0" w:color="auto"/>
          </w:divBdr>
        </w:div>
        <w:div w:id="1291787566">
          <w:marLeft w:val="0"/>
          <w:marRight w:val="0"/>
          <w:marTop w:val="0"/>
          <w:marBottom w:val="0"/>
          <w:divBdr>
            <w:top w:val="none" w:sz="0" w:space="0" w:color="auto"/>
            <w:left w:val="none" w:sz="0" w:space="0" w:color="auto"/>
            <w:bottom w:val="none" w:sz="0" w:space="0" w:color="auto"/>
            <w:right w:val="none" w:sz="0" w:space="0" w:color="auto"/>
          </w:divBdr>
        </w:div>
        <w:div w:id="1383864824">
          <w:marLeft w:val="0"/>
          <w:marRight w:val="0"/>
          <w:marTop w:val="0"/>
          <w:marBottom w:val="0"/>
          <w:divBdr>
            <w:top w:val="none" w:sz="0" w:space="0" w:color="auto"/>
            <w:left w:val="none" w:sz="0" w:space="0" w:color="auto"/>
            <w:bottom w:val="none" w:sz="0" w:space="0" w:color="auto"/>
            <w:right w:val="none" w:sz="0" w:space="0" w:color="auto"/>
          </w:divBdr>
        </w:div>
        <w:div w:id="1590385932">
          <w:marLeft w:val="0"/>
          <w:marRight w:val="0"/>
          <w:marTop w:val="0"/>
          <w:marBottom w:val="0"/>
          <w:divBdr>
            <w:top w:val="none" w:sz="0" w:space="0" w:color="auto"/>
            <w:left w:val="none" w:sz="0" w:space="0" w:color="auto"/>
            <w:bottom w:val="none" w:sz="0" w:space="0" w:color="auto"/>
            <w:right w:val="none" w:sz="0" w:space="0" w:color="auto"/>
          </w:divBdr>
        </w:div>
      </w:divsChild>
    </w:div>
    <w:div w:id="1622179246">
      <w:bodyDiv w:val="1"/>
      <w:marLeft w:val="0"/>
      <w:marRight w:val="0"/>
      <w:marTop w:val="0"/>
      <w:marBottom w:val="0"/>
      <w:divBdr>
        <w:top w:val="none" w:sz="0" w:space="0" w:color="auto"/>
        <w:left w:val="none" w:sz="0" w:space="0" w:color="auto"/>
        <w:bottom w:val="none" w:sz="0" w:space="0" w:color="auto"/>
        <w:right w:val="none" w:sz="0" w:space="0" w:color="auto"/>
      </w:divBdr>
      <w:divsChild>
        <w:div w:id="334845567">
          <w:marLeft w:val="0"/>
          <w:marRight w:val="0"/>
          <w:marTop w:val="0"/>
          <w:marBottom w:val="0"/>
          <w:divBdr>
            <w:top w:val="none" w:sz="0" w:space="0" w:color="auto"/>
            <w:left w:val="none" w:sz="0" w:space="0" w:color="auto"/>
            <w:bottom w:val="none" w:sz="0" w:space="0" w:color="auto"/>
            <w:right w:val="none" w:sz="0" w:space="0" w:color="auto"/>
          </w:divBdr>
        </w:div>
        <w:div w:id="1162353581">
          <w:marLeft w:val="0"/>
          <w:marRight w:val="0"/>
          <w:marTop w:val="0"/>
          <w:marBottom w:val="0"/>
          <w:divBdr>
            <w:top w:val="none" w:sz="0" w:space="0" w:color="auto"/>
            <w:left w:val="none" w:sz="0" w:space="0" w:color="auto"/>
            <w:bottom w:val="none" w:sz="0" w:space="0" w:color="auto"/>
            <w:right w:val="none" w:sz="0" w:space="0" w:color="auto"/>
          </w:divBdr>
        </w:div>
        <w:div w:id="1186480021">
          <w:marLeft w:val="0"/>
          <w:marRight w:val="0"/>
          <w:marTop w:val="0"/>
          <w:marBottom w:val="0"/>
          <w:divBdr>
            <w:top w:val="none" w:sz="0" w:space="0" w:color="auto"/>
            <w:left w:val="none" w:sz="0" w:space="0" w:color="auto"/>
            <w:bottom w:val="none" w:sz="0" w:space="0" w:color="auto"/>
            <w:right w:val="none" w:sz="0" w:space="0" w:color="auto"/>
          </w:divBdr>
        </w:div>
        <w:div w:id="1342509186">
          <w:marLeft w:val="0"/>
          <w:marRight w:val="0"/>
          <w:marTop w:val="0"/>
          <w:marBottom w:val="0"/>
          <w:divBdr>
            <w:top w:val="none" w:sz="0" w:space="0" w:color="auto"/>
            <w:left w:val="none" w:sz="0" w:space="0" w:color="auto"/>
            <w:bottom w:val="none" w:sz="0" w:space="0" w:color="auto"/>
            <w:right w:val="none" w:sz="0" w:space="0" w:color="auto"/>
          </w:divBdr>
        </w:div>
        <w:div w:id="1533690230">
          <w:marLeft w:val="0"/>
          <w:marRight w:val="0"/>
          <w:marTop w:val="0"/>
          <w:marBottom w:val="0"/>
          <w:divBdr>
            <w:top w:val="none" w:sz="0" w:space="0" w:color="auto"/>
            <w:left w:val="none" w:sz="0" w:space="0" w:color="auto"/>
            <w:bottom w:val="none" w:sz="0" w:space="0" w:color="auto"/>
            <w:right w:val="none" w:sz="0" w:space="0" w:color="auto"/>
          </w:divBdr>
        </w:div>
        <w:div w:id="1542473763">
          <w:marLeft w:val="0"/>
          <w:marRight w:val="0"/>
          <w:marTop w:val="0"/>
          <w:marBottom w:val="0"/>
          <w:divBdr>
            <w:top w:val="none" w:sz="0" w:space="0" w:color="auto"/>
            <w:left w:val="none" w:sz="0" w:space="0" w:color="auto"/>
            <w:bottom w:val="none" w:sz="0" w:space="0" w:color="auto"/>
            <w:right w:val="none" w:sz="0" w:space="0" w:color="auto"/>
          </w:divBdr>
        </w:div>
        <w:div w:id="1661468837">
          <w:marLeft w:val="0"/>
          <w:marRight w:val="0"/>
          <w:marTop w:val="0"/>
          <w:marBottom w:val="0"/>
          <w:divBdr>
            <w:top w:val="none" w:sz="0" w:space="0" w:color="auto"/>
            <w:left w:val="none" w:sz="0" w:space="0" w:color="auto"/>
            <w:bottom w:val="none" w:sz="0" w:space="0" w:color="auto"/>
            <w:right w:val="none" w:sz="0" w:space="0" w:color="auto"/>
          </w:divBdr>
        </w:div>
        <w:div w:id="1689991398">
          <w:marLeft w:val="0"/>
          <w:marRight w:val="0"/>
          <w:marTop w:val="0"/>
          <w:marBottom w:val="0"/>
          <w:divBdr>
            <w:top w:val="none" w:sz="0" w:space="0" w:color="auto"/>
            <w:left w:val="none" w:sz="0" w:space="0" w:color="auto"/>
            <w:bottom w:val="none" w:sz="0" w:space="0" w:color="auto"/>
            <w:right w:val="none" w:sz="0" w:space="0" w:color="auto"/>
          </w:divBdr>
        </w:div>
        <w:div w:id="1693873996">
          <w:marLeft w:val="0"/>
          <w:marRight w:val="0"/>
          <w:marTop w:val="0"/>
          <w:marBottom w:val="0"/>
          <w:divBdr>
            <w:top w:val="none" w:sz="0" w:space="0" w:color="auto"/>
            <w:left w:val="none" w:sz="0" w:space="0" w:color="auto"/>
            <w:bottom w:val="none" w:sz="0" w:space="0" w:color="auto"/>
            <w:right w:val="none" w:sz="0" w:space="0" w:color="auto"/>
          </w:divBdr>
        </w:div>
        <w:div w:id="1862817864">
          <w:marLeft w:val="0"/>
          <w:marRight w:val="0"/>
          <w:marTop w:val="0"/>
          <w:marBottom w:val="0"/>
          <w:divBdr>
            <w:top w:val="none" w:sz="0" w:space="0" w:color="auto"/>
            <w:left w:val="none" w:sz="0" w:space="0" w:color="auto"/>
            <w:bottom w:val="none" w:sz="0" w:space="0" w:color="auto"/>
            <w:right w:val="none" w:sz="0" w:space="0" w:color="auto"/>
          </w:divBdr>
        </w:div>
        <w:div w:id="1886090738">
          <w:marLeft w:val="0"/>
          <w:marRight w:val="0"/>
          <w:marTop w:val="0"/>
          <w:marBottom w:val="0"/>
          <w:divBdr>
            <w:top w:val="none" w:sz="0" w:space="0" w:color="auto"/>
            <w:left w:val="none" w:sz="0" w:space="0" w:color="auto"/>
            <w:bottom w:val="none" w:sz="0" w:space="0" w:color="auto"/>
            <w:right w:val="none" w:sz="0" w:space="0" w:color="auto"/>
          </w:divBdr>
        </w:div>
        <w:div w:id="1908683764">
          <w:marLeft w:val="0"/>
          <w:marRight w:val="0"/>
          <w:marTop w:val="0"/>
          <w:marBottom w:val="0"/>
          <w:divBdr>
            <w:top w:val="none" w:sz="0" w:space="0" w:color="auto"/>
            <w:left w:val="none" w:sz="0" w:space="0" w:color="auto"/>
            <w:bottom w:val="none" w:sz="0" w:space="0" w:color="auto"/>
            <w:right w:val="none" w:sz="0" w:space="0" w:color="auto"/>
          </w:divBdr>
        </w:div>
      </w:divsChild>
    </w:div>
    <w:div w:id="1926305092">
      <w:bodyDiv w:val="1"/>
      <w:marLeft w:val="0"/>
      <w:marRight w:val="0"/>
      <w:marTop w:val="0"/>
      <w:marBottom w:val="0"/>
      <w:divBdr>
        <w:top w:val="none" w:sz="0" w:space="0" w:color="auto"/>
        <w:left w:val="none" w:sz="0" w:space="0" w:color="auto"/>
        <w:bottom w:val="none" w:sz="0" w:space="0" w:color="auto"/>
        <w:right w:val="none" w:sz="0" w:space="0" w:color="auto"/>
      </w:divBdr>
      <w:divsChild>
        <w:div w:id="102505738">
          <w:marLeft w:val="0"/>
          <w:marRight w:val="0"/>
          <w:marTop w:val="0"/>
          <w:marBottom w:val="0"/>
          <w:divBdr>
            <w:top w:val="none" w:sz="0" w:space="0" w:color="auto"/>
            <w:left w:val="none" w:sz="0" w:space="0" w:color="auto"/>
            <w:bottom w:val="none" w:sz="0" w:space="0" w:color="auto"/>
            <w:right w:val="none" w:sz="0" w:space="0" w:color="auto"/>
          </w:divBdr>
        </w:div>
        <w:div w:id="616064200">
          <w:marLeft w:val="0"/>
          <w:marRight w:val="0"/>
          <w:marTop w:val="0"/>
          <w:marBottom w:val="0"/>
          <w:divBdr>
            <w:top w:val="none" w:sz="0" w:space="0" w:color="auto"/>
            <w:left w:val="none" w:sz="0" w:space="0" w:color="auto"/>
            <w:bottom w:val="none" w:sz="0" w:space="0" w:color="auto"/>
            <w:right w:val="none" w:sz="0" w:space="0" w:color="auto"/>
          </w:divBdr>
        </w:div>
        <w:div w:id="713237654">
          <w:marLeft w:val="0"/>
          <w:marRight w:val="0"/>
          <w:marTop w:val="0"/>
          <w:marBottom w:val="0"/>
          <w:divBdr>
            <w:top w:val="none" w:sz="0" w:space="0" w:color="auto"/>
            <w:left w:val="none" w:sz="0" w:space="0" w:color="auto"/>
            <w:bottom w:val="none" w:sz="0" w:space="0" w:color="auto"/>
            <w:right w:val="none" w:sz="0" w:space="0" w:color="auto"/>
          </w:divBdr>
        </w:div>
        <w:div w:id="787163162">
          <w:marLeft w:val="0"/>
          <w:marRight w:val="0"/>
          <w:marTop w:val="0"/>
          <w:marBottom w:val="0"/>
          <w:divBdr>
            <w:top w:val="none" w:sz="0" w:space="0" w:color="auto"/>
            <w:left w:val="none" w:sz="0" w:space="0" w:color="auto"/>
            <w:bottom w:val="none" w:sz="0" w:space="0" w:color="auto"/>
            <w:right w:val="none" w:sz="0" w:space="0" w:color="auto"/>
          </w:divBdr>
        </w:div>
        <w:div w:id="863323460">
          <w:marLeft w:val="0"/>
          <w:marRight w:val="0"/>
          <w:marTop w:val="0"/>
          <w:marBottom w:val="0"/>
          <w:divBdr>
            <w:top w:val="none" w:sz="0" w:space="0" w:color="auto"/>
            <w:left w:val="none" w:sz="0" w:space="0" w:color="auto"/>
            <w:bottom w:val="none" w:sz="0" w:space="0" w:color="auto"/>
            <w:right w:val="none" w:sz="0" w:space="0" w:color="auto"/>
          </w:divBdr>
        </w:div>
        <w:div w:id="1165709309">
          <w:marLeft w:val="0"/>
          <w:marRight w:val="0"/>
          <w:marTop w:val="0"/>
          <w:marBottom w:val="0"/>
          <w:divBdr>
            <w:top w:val="none" w:sz="0" w:space="0" w:color="auto"/>
            <w:left w:val="none" w:sz="0" w:space="0" w:color="auto"/>
            <w:bottom w:val="none" w:sz="0" w:space="0" w:color="auto"/>
            <w:right w:val="none" w:sz="0" w:space="0" w:color="auto"/>
          </w:divBdr>
        </w:div>
        <w:div w:id="1371148696">
          <w:marLeft w:val="0"/>
          <w:marRight w:val="0"/>
          <w:marTop w:val="0"/>
          <w:marBottom w:val="0"/>
          <w:divBdr>
            <w:top w:val="none" w:sz="0" w:space="0" w:color="auto"/>
            <w:left w:val="none" w:sz="0" w:space="0" w:color="auto"/>
            <w:bottom w:val="none" w:sz="0" w:space="0" w:color="auto"/>
            <w:right w:val="none" w:sz="0" w:space="0" w:color="auto"/>
          </w:divBdr>
        </w:div>
        <w:div w:id="1565408974">
          <w:marLeft w:val="0"/>
          <w:marRight w:val="0"/>
          <w:marTop w:val="0"/>
          <w:marBottom w:val="0"/>
          <w:divBdr>
            <w:top w:val="none" w:sz="0" w:space="0" w:color="auto"/>
            <w:left w:val="none" w:sz="0" w:space="0" w:color="auto"/>
            <w:bottom w:val="none" w:sz="0" w:space="0" w:color="auto"/>
            <w:right w:val="none" w:sz="0" w:space="0" w:color="auto"/>
          </w:divBdr>
        </w:div>
        <w:div w:id="1594584879">
          <w:marLeft w:val="0"/>
          <w:marRight w:val="0"/>
          <w:marTop w:val="0"/>
          <w:marBottom w:val="0"/>
          <w:divBdr>
            <w:top w:val="none" w:sz="0" w:space="0" w:color="auto"/>
            <w:left w:val="none" w:sz="0" w:space="0" w:color="auto"/>
            <w:bottom w:val="none" w:sz="0" w:space="0" w:color="auto"/>
            <w:right w:val="none" w:sz="0" w:space="0" w:color="auto"/>
          </w:divBdr>
        </w:div>
        <w:div w:id="1600454657">
          <w:marLeft w:val="0"/>
          <w:marRight w:val="0"/>
          <w:marTop w:val="0"/>
          <w:marBottom w:val="0"/>
          <w:divBdr>
            <w:top w:val="none" w:sz="0" w:space="0" w:color="auto"/>
            <w:left w:val="none" w:sz="0" w:space="0" w:color="auto"/>
            <w:bottom w:val="none" w:sz="0" w:space="0" w:color="auto"/>
            <w:right w:val="none" w:sz="0" w:space="0" w:color="auto"/>
          </w:divBdr>
        </w:div>
        <w:div w:id="2066367611">
          <w:marLeft w:val="0"/>
          <w:marRight w:val="0"/>
          <w:marTop w:val="0"/>
          <w:marBottom w:val="0"/>
          <w:divBdr>
            <w:top w:val="none" w:sz="0" w:space="0" w:color="auto"/>
            <w:left w:val="none" w:sz="0" w:space="0" w:color="auto"/>
            <w:bottom w:val="none" w:sz="0" w:space="0" w:color="auto"/>
            <w:right w:val="none" w:sz="0" w:space="0" w:color="auto"/>
          </w:divBdr>
        </w:div>
        <w:div w:id="2114158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aph.gov.au/Senators_and_Members/Contacting_Senators_and_Members" TargetMode="External"/><Relationship Id="rId4" Type="http://schemas.openxmlformats.org/officeDocument/2006/relationships/numbering" Target="numbering.xml"/><Relationship Id="rId9" Type="http://schemas.openxmlformats.org/officeDocument/2006/relationships/hyperlink" Target="http://www.aph.gov.au/Senators_and_Members" TargetMode="External"/><Relationship Id="rId14"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C8094B5C-59BD-4007-A8FF-3344C30DAFFC}">
    <t:Anchor>
      <t:Comment id="1543181494"/>
    </t:Anchor>
    <t:History>
      <t:Event id="{DD3B98FF-96CF-45C9-9F8D-7F7873A2C61A}" time="2025-09-15T04:32:23.371Z">
        <t:Attribution userId="S::mike.bartlett@baptistworldaid.org.au::f3465683-2c5c-403d-b3a2-424fd8d02700" userProvider="AD" userName="Mike Bartlett"/>
        <t:Anchor>
          <t:Comment id="1543181494"/>
        </t:Anchor>
        <t:Create/>
      </t:Event>
      <t:Event id="{FD537684-F040-4B45-B7C8-71B2CEA88EDE}" time="2025-09-15T04:32:23.371Z">
        <t:Attribution userId="S::mike.bartlett@baptistworldaid.org.au::f3465683-2c5c-403d-b3a2-424fd8d02700" userProvider="AD" userName="Mike Bartlett"/>
        <t:Anchor>
          <t:Comment id="1543181494"/>
        </t:Anchor>
        <t:Assign userId="S::Sophia.Russell@baptistworldaid.org.au::722b41cc-64b6-49b3-99d1-99f202106c36" userProvider="AD" userName="Sophia Russell"/>
      </t:Event>
      <t:Event id="{B0D9212E-5257-4307-B325-A85FAD067556}" time="2025-09-15T04:32:23.371Z">
        <t:Attribution userId="S::mike.bartlett@baptistworldaid.org.au::f3465683-2c5c-403d-b3a2-424fd8d02700" userProvider="AD" userName="Mike Bartlett"/>
        <t:Anchor>
          <t:Comment id="1543181494"/>
        </t:Anchor>
        <t:SetTitle title="@Sophia feedback from the diaspora has been really strong on using the words &quot;Inside Myanmar&quot;..."/>
      </t:Event>
      <t:Event id="{153D3FD2-F65C-41D2-86ED-65D7C38BAB59}" time="2025-09-15T22:21:54.468Z">
        <t:Attribution userId="S::sophia.russell@baptistworldaid.org.au::722b41cc-64b6-49b3-99d1-99f202106c36" userProvider="AD" userName="Sophia Russell"/>
        <t:Progress percentComplete="100"/>
      </t:Event>
    </t:History>
  </t:Task>
  <t:Task id="{CDBAD143-270E-46B3-AD80-FA7B827F020C}">
    <t:Anchor>
      <t:Comment id="978695782"/>
    </t:Anchor>
    <t:History>
      <t:Event id="{2BCA3A2C-FE57-4C67-BEF5-B9858E5AEFF2}" time="2025-09-15T04:33:18.504Z">
        <t:Attribution userId="S::mike.bartlett@baptistworldaid.org.au::f3465683-2c5c-403d-b3a2-424fd8d02700" userProvider="AD" userName="Mike Bartlett"/>
        <t:Anchor>
          <t:Comment id="978695782"/>
        </t:Anchor>
        <t:Create/>
      </t:Event>
      <t:Event id="{F36960F4-33AB-4209-84C0-5B8C90422FD5}" time="2025-09-15T04:33:18.504Z">
        <t:Attribution userId="S::mike.bartlett@baptistworldaid.org.au::f3465683-2c5c-403d-b3a2-424fd8d02700" userProvider="AD" userName="Mike Bartlett"/>
        <t:Anchor>
          <t:Comment id="978695782"/>
        </t:Anchor>
        <t:Assign userId="S::Sophia.Russell@baptistworldaid.org.au::722b41cc-64b6-49b3-99d1-99f202106c36" userProvider="AD" userName="Sophia Russell"/>
      </t:Event>
      <t:Event id="{12863844-9B2C-48A2-A922-23A79E215832}" time="2025-09-15T04:33:18.504Z">
        <t:Attribution userId="S::mike.bartlett@baptistworldaid.org.au::f3465683-2c5c-403d-b3a2-424fd8d02700" userProvider="AD" userName="Mike Bartlett"/>
        <t:Anchor>
          <t:Comment id="978695782"/>
        </t:Anchor>
        <t:SetTitle title="@Sophia this is echoing the asks of the broader sector - keen to keep the echo"/>
      </t:Event>
      <t:Event id="{991F64EC-DE4B-42FF-B297-42AE0F9AF261}" time="2025-09-15T22:22:00.023Z">
        <t:Attribution userId="S::sophia.russell@baptistworldaid.org.au::722b41cc-64b6-49b3-99d1-99f202106c36" userProvider="AD" userName="Sophia Russell"/>
        <t:Progress percentComplete="100"/>
      </t:Event>
    </t:History>
  </t:Task>
  <t:Task id="{3FB264B5-741B-45BD-86E9-8CEA9AA0F28D}">
    <t:Anchor>
      <t:Comment id="1346551076"/>
    </t:Anchor>
    <t:History>
      <t:Event id="{227E6D03-8659-4941-8D71-1218EF9FBE1F}" time="2025-09-17T00:01:46.603Z">
        <t:Attribution userId="S::mike.bartlett@baptistworldaid.org.au::f3465683-2c5c-403d-b3a2-424fd8d02700" userProvider="AD" userName="Mike Bartlett"/>
        <t:Anchor>
          <t:Comment id="1879476889"/>
        </t:Anchor>
        <t:Create/>
      </t:Event>
      <t:Event id="{E95205E9-5CAB-485C-AEE3-3F8EBCC6034E}" time="2025-09-17T00:01:46.603Z">
        <t:Attribution userId="S::mike.bartlett@baptistworldaid.org.au::f3465683-2c5c-403d-b3a2-424fd8d02700" userProvider="AD" userName="Mike Bartlett"/>
        <t:Anchor>
          <t:Comment id="1879476889"/>
        </t:Anchor>
        <t:Assign userId="S::Hannah.Moeda@baptistworldaid.org.au::5964fb94-1cdd-4f13-9698-7c491cccd91d" userProvider="AD" userName="Hannah Moeda"/>
      </t:Event>
      <t:Event id="{4CAB6E23-2A9B-4FF1-A9E6-879E91A974B9}" time="2025-09-17T00:01:46.603Z">
        <t:Attribution userId="S::mike.bartlett@baptistworldaid.org.au::f3465683-2c5c-403d-b3a2-424fd8d02700" userProvider="AD" userName="Mike Bartlett"/>
        <t:Anchor>
          <t:Comment id="1879476889"/>
        </t:Anchor>
        <t:SetTitle title="@Hannah Moeda just added a few extra word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BA54510C952E41AC391AD81D3F367D" ma:contentTypeVersion="19" ma:contentTypeDescription="Create a new document." ma:contentTypeScope="" ma:versionID="c1636160e6d17dd5b9ed50a72b5a0130">
  <xsd:schema xmlns:xsd="http://www.w3.org/2001/XMLSchema" xmlns:xs="http://www.w3.org/2001/XMLSchema" xmlns:p="http://schemas.microsoft.com/office/2006/metadata/properties" xmlns:ns2="d82f20d9-7c92-4675-860f-0ea892113be0" xmlns:ns3="5dd9a5ac-3ca8-4b29-accf-4b01842df3b6" targetNamespace="http://schemas.microsoft.com/office/2006/metadata/properties" ma:root="true" ma:fieldsID="a00fa1f5706d071d2ff38629bdbfbf1d" ns2:_="" ns3:_="">
    <xsd:import namespace="d82f20d9-7c92-4675-860f-0ea892113be0"/>
    <xsd:import namespace="5dd9a5ac-3ca8-4b29-accf-4b01842df3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f20d9-7c92-4675-860f-0ea892113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fa1668-637a-4115-aad9-1c1fabd339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9a5ac-3ca8-4b29-accf-4b01842df3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060d25-8508-4688-9327-29428310c233}" ma:internalName="TaxCatchAll" ma:showField="CatchAllData" ma:web="5dd9a5ac-3ca8-4b29-accf-4b01842df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dd9a5ac-3ca8-4b29-accf-4b01842df3b6" xsi:nil="true"/>
    <lcf76f155ced4ddcb4097134ff3c332f xmlns="d82f20d9-7c92-4675-860f-0ea892113be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18F94-1439-4D5B-85FA-E41432B6F9CF}"/>
</file>

<file path=customXml/itemProps2.xml><?xml version="1.0" encoding="utf-8"?>
<ds:datastoreItem xmlns:ds="http://schemas.openxmlformats.org/officeDocument/2006/customXml" ds:itemID="{51F67D9C-2C0F-44FC-880A-670964801ECF}">
  <ds:schemaRefs>
    <ds:schemaRef ds:uri="http://schemas.microsoft.com/office/2006/metadata/properties"/>
    <ds:schemaRef ds:uri="http://schemas.microsoft.com/office/infopath/2007/PartnerControls"/>
    <ds:schemaRef ds:uri="47d19ca1-2412-4be4-9cad-3017a7b92e67"/>
    <ds:schemaRef ds:uri="1b3e41be-d8b2-4c2a-8965-8f484ad39dc2"/>
  </ds:schemaRefs>
</ds:datastoreItem>
</file>

<file path=customXml/itemProps3.xml><?xml version="1.0" encoding="utf-8"?>
<ds:datastoreItem xmlns:ds="http://schemas.openxmlformats.org/officeDocument/2006/customXml" ds:itemID="{988310AE-1EE8-4FA8-9A7D-E247CCA5EA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1418</TotalTime>
  <Pages>1</Pages>
  <Words>530</Words>
  <Characters>3022</Characters>
  <Application>Microsoft Office Word</Application>
  <DocSecurity>4</DocSecurity>
  <Lines>25</Lines>
  <Paragraphs>7</Paragraphs>
  <ScaleCrop>false</ScaleCrop>
  <Company/>
  <LinksUpToDate>false</LinksUpToDate>
  <CharactersWithSpaces>3545</CharactersWithSpaces>
  <SharedDoc>false</SharedDoc>
  <HLinks>
    <vt:vector size="12" baseType="variant">
      <vt:variant>
        <vt:i4>8061004</vt:i4>
      </vt:variant>
      <vt:variant>
        <vt:i4>3</vt:i4>
      </vt:variant>
      <vt:variant>
        <vt:i4>0</vt:i4>
      </vt:variant>
      <vt:variant>
        <vt:i4>5</vt:i4>
      </vt:variant>
      <vt:variant>
        <vt:lpwstr>https://www.aph.gov.au/Senators_and_Members/Contacting_Senators_and_Members</vt:lpwstr>
      </vt:variant>
      <vt:variant>
        <vt:lpwstr/>
      </vt:variant>
      <vt:variant>
        <vt:i4>7733306</vt:i4>
      </vt:variant>
      <vt:variant>
        <vt:i4>0</vt:i4>
      </vt:variant>
      <vt:variant>
        <vt:i4>0</vt:i4>
      </vt:variant>
      <vt:variant>
        <vt:i4>5</vt:i4>
      </vt:variant>
      <vt:variant>
        <vt:lpwstr>http://www.aph.gov.au/Senators_and_Members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Russell</dc:creator>
  <cp:keywords/>
  <dc:description/>
  <cp:lastModifiedBy>Hannah Moeda</cp:lastModifiedBy>
  <cp:revision>105</cp:revision>
  <dcterms:created xsi:type="dcterms:W3CDTF">2025-09-11T23:34:00Z</dcterms:created>
  <dcterms:modified xsi:type="dcterms:W3CDTF">2025-09-17T03:31:00Z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0x0101000ABA54510C952E41AC391AD81D3F367D</vt:lpwstr>
  </property>
  <property fmtid="{D5CDD505-2E9C-101B-9397-08002B2CF9AE}" pid="3" name="MediaServiceImageTags">
    <vt:lpwstr/>
  </property>
</Properties>
</file>